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05BA0" w14:textId="092636DC" w:rsidR="00761694" w:rsidRDefault="00761694" w:rsidP="00CE4F4E">
      <w:pPr>
        <w:rPr>
          <w:lang w:val="de-CH"/>
        </w:rPr>
      </w:pPr>
      <w:bookmarkStart w:id="0" w:name="_GoBack"/>
      <w:bookmarkEnd w:id="0"/>
    </w:p>
    <w:p w14:paraId="1A134235" w14:textId="6FDFAC24" w:rsidR="009C4E70" w:rsidRDefault="009C4E70" w:rsidP="00CE4F4E">
      <w:pPr>
        <w:rPr>
          <w:lang w:val="de-CH"/>
        </w:rPr>
      </w:pPr>
    </w:p>
    <w:p w14:paraId="72DBC674" w14:textId="74594733" w:rsidR="009C4E70" w:rsidRDefault="009C4E70" w:rsidP="00CE4F4E">
      <w:pPr>
        <w:rPr>
          <w:lang w:val="de-CH"/>
        </w:rPr>
      </w:pPr>
    </w:p>
    <w:p w14:paraId="200D617F" w14:textId="3C620341" w:rsidR="009C4E70" w:rsidRDefault="009C4E70" w:rsidP="00CE4F4E">
      <w:pPr>
        <w:rPr>
          <w:lang w:val="de-CH"/>
        </w:rPr>
      </w:pPr>
    </w:p>
    <w:p w14:paraId="17239E58" w14:textId="4C7E659E" w:rsidR="009C4E70" w:rsidRDefault="009C4E70" w:rsidP="00CE4F4E">
      <w:pPr>
        <w:rPr>
          <w:lang w:val="de-CH"/>
        </w:rPr>
      </w:pPr>
    </w:p>
    <w:p w14:paraId="280D3B76" w14:textId="1EAEE846" w:rsidR="009C4E70" w:rsidRDefault="009C4E70" w:rsidP="00CE4F4E">
      <w:pPr>
        <w:rPr>
          <w:lang w:val="de-CH"/>
        </w:rPr>
      </w:pPr>
    </w:p>
    <w:p w14:paraId="37118711" w14:textId="36777583" w:rsidR="009C4E70" w:rsidRDefault="009C4E70" w:rsidP="00CE4F4E">
      <w:pPr>
        <w:rPr>
          <w:lang w:val="de-CH"/>
        </w:rPr>
      </w:pPr>
    </w:p>
    <w:p w14:paraId="65ACAC81" w14:textId="7C1D9F0F" w:rsidR="00867465" w:rsidRDefault="00867465" w:rsidP="00CE4F4E">
      <w:pPr>
        <w:rPr>
          <w:b/>
          <w:sz w:val="28"/>
          <w:szCs w:val="28"/>
          <w:lang w:val="de-CH"/>
        </w:rPr>
      </w:pPr>
    </w:p>
    <w:p w14:paraId="176BF252" w14:textId="77777777" w:rsidR="000869F1" w:rsidRDefault="000869F1" w:rsidP="00CE4F4E">
      <w:pPr>
        <w:rPr>
          <w:b/>
          <w:sz w:val="28"/>
          <w:szCs w:val="28"/>
          <w:lang w:val="de-CH"/>
        </w:rPr>
      </w:pPr>
    </w:p>
    <w:p w14:paraId="6F5190D3" w14:textId="77777777" w:rsidR="00867465" w:rsidRDefault="00867465" w:rsidP="00CE4F4E">
      <w:pPr>
        <w:rPr>
          <w:b/>
          <w:sz w:val="28"/>
          <w:szCs w:val="28"/>
          <w:lang w:val="de-CH"/>
        </w:rPr>
      </w:pPr>
    </w:p>
    <w:p w14:paraId="7153EC98" w14:textId="33FF9706" w:rsidR="007D3996" w:rsidRPr="00761694" w:rsidRDefault="007D3996" w:rsidP="00CE4F4E">
      <w:pPr>
        <w:rPr>
          <w:b/>
          <w:sz w:val="28"/>
          <w:szCs w:val="28"/>
          <w:lang w:val="de-CH"/>
        </w:rPr>
      </w:pPr>
      <w:r w:rsidRPr="00761694">
        <w:rPr>
          <w:b/>
          <w:sz w:val="28"/>
          <w:szCs w:val="28"/>
          <w:lang w:val="de-CH"/>
        </w:rPr>
        <w:t>Vereinbarung</w:t>
      </w:r>
    </w:p>
    <w:p w14:paraId="3BA881FF" w14:textId="77777777" w:rsidR="007D3996" w:rsidRDefault="007D3996" w:rsidP="00CE4F4E">
      <w:pPr>
        <w:rPr>
          <w:lang w:val="de-CH"/>
        </w:rPr>
      </w:pPr>
    </w:p>
    <w:p w14:paraId="4C8F4A09" w14:textId="77777777" w:rsidR="000B27FE" w:rsidRDefault="000B27FE" w:rsidP="00CE4F4E">
      <w:pPr>
        <w:pStyle w:val="AGONTextkrper"/>
        <w:spacing w:after="0" w:line="276" w:lineRule="auto"/>
        <w:rPr>
          <w:rFonts w:cs="Tahoma"/>
          <w:lang w:val="de-CH"/>
        </w:rPr>
      </w:pPr>
      <w:r>
        <w:rPr>
          <w:rFonts w:cs="Tahoma"/>
          <w:lang w:val="de-CH"/>
        </w:rPr>
        <w:t>zwischen</w:t>
      </w:r>
    </w:p>
    <w:p w14:paraId="301811E3" w14:textId="77777777" w:rsidR="000B27FE" w:rsidRDefault="000B27FE" w:rsidP="00CE4F4E">
      <w:pPr>
        <w:pStyle w:val="AGONTextkrper"/>
        <w:spacing w:line="276" w:lineRule="auto"/>
        <w:rPr>
          <w:rFonts w:cs="Tahoma"/>
          <w:b/>
          <w:lang w:val="de-CH"/>
        </w:rPr>
      </w:pPr>
    </w:p>
    <w:p w14:paraId="0939BCDE" w14:textId="103D309F" w:rsidR="00AE1151" w:rsidRDefault="000B27FE" w:rsidP="00CE4F4E">
      <w:pPr>
        <w:pStyle w:val="AGONTextkrper"/>
        <w:spacing w:after="0" w:line="276" w:lineRule="auto"/>
        <w:jc w:val="left"/>
        <w:rPr>
          <w:rFonts w:cs="Tahoma"/>
          <w:lang w:val="de-CH"/>
        </w:rPr>
      </w:pPr>
      <w:r>
        <w:rPr>
          <w:rFonts w:cs="Tahoma"/>
          <w:lang w:val="de-CH"/>
        </w:rPr>
        <w:t>[</w:t>
      </w:r>
      <w:r w:rsidRPr="00EF7C65">
        <w:rPr>
          <w:rFonts w:cs="Tahoma"/>
          <w:highlight w:val="yellow"/>
          <w:lang w:val="de-CH"/>
        </w:rPr>
        <w:t>Name</w:t>
      </w:r>
      <w:r>
        <w:rPr>
          <w:rFonts w:cs="Tahoma"/>
          <w:lang w:val="de-CH"/>
        </w:rPr>
        <w:t xml:space="preserve">] </w:t>
      </w:r>
      <w:r>
        <w:rPr>
          <w:rFonts w:cs="Tahoma"/>
          <w:lang w:val="de-CH"/>
        </w:rPr>
        <w:tab/>
      </w:r>
      <w:r>
        <w:rPr>
          <w:rFonts w:cs="Tahoma"/>
          <w:lang w:val="de-CH"/>
        </w:rPr>
        <w:tab/>
      </w:r>
      <w:r>
        <w:rPr>
          <w:rFonts w:cs="Tahoma"/>
          <w:lang w:val="de-CH"/>
        </w:rPr>
        <w:tab/>
      </w:r>
      <w:r>
        <w:rPr>
          <w:rFonts w:cs="Tahoma"/>
          <w:lang w:val="de-CH"/>
        </w:rPr>
        <w:tab/>
        <w:t>(nachstehend:</w:t>
      </w:r>
      <w:r w:rsidR="00D50DE4">
        <w:rPr>
          <w:rFonts w:cs="Tahoma"/>
          <w:lang w:val="de-CH"/>
        </w:rPr>
        <w:t xml:space="preserve"> </w:t>
      </w:r>
      <w:r>
        <w:rPr>
          <w:rFonts w:cs="Tahoma"/>
          <w:lang w:val="de-CH"/>
        </w:rPr>
        <w:t>Kunde</w:t>
      </w:r>
      <w:r w:rsidR="00995C47">
        <w:rPr>
          <w:rFonts w:cs="Tahoma"/>
          <w:lang w:val="de-CH"/>
        </w:rPr>
        <w:t>)</w:t>
      </w:r>
    </w:p>
    <w:p w14:paraId="26730A68" w14:textId="19F28DE1" w:rsidR="000B27FE" w:rsidRDefault="000B27FE" w:rsidP="00CE4F4E">
      <w:pPr>
        <w:pStyle w:val="AGONTextkrper"/>
        <w:spacing w:after="0" w:line="276" w:lineRule="auto"/>
        <w:jc w:val="left"/>
        <w:rPr>
          <w:rFonts w:cs="Tahoma"/>
          <w:lang w:val="de-CH"/>
        </w:rPr>
      </w:pPr>
      <w:r>
        <w:rPr>
          <w:rFonts w:cs="Tahoma"/>
          <w:lang w:val="de-CH"/>
        </w:rPr>
        <w:t>[</w:t>
      </w:r>
      <w:r w:rsidRPr="00EF7C65">
        <w:rPr>
          <w:rFonts w:cs="Tahoma"/>
          <w:highlight w:val="yellow"/>
          <w:lang w:val="de-CH"/>
        </w:rPr>
        <w:t>Adresse</w:t>
      </w:r>
      <w:r>
        <w:rPr>
          <w:rFonts w:cs="Tahoma"/>
          <w:lang w:val="de-CH"/>
        </w:rPr>
        <w:t>]</w:t>
      </w:r>
    </w:p>
    <w:p w14:paraId="26630290" w14:textId="3C0C5E21" w:rsidR="000B27FE" w:rsidRDefault="000B27FE" w:rsidP="00CE4F4E">
      <w:pPr>
        <w:pStyle w:val="AGONTextkrper"/>
        <w:spacing w:after="0" w:line="276" w:lineRule="auto"/>
        <w:rPr>
          <w:rFonts w:cs="Tahoma"/>
          <w:lang w:val="de-CH"/>
        </w:rPr>
      </w:pPr>
    </w:p>
    <w:p w14:paraId="4183F7AC" w14:textId="77777777" w:rsidR="00CE4F4E" w:rsidRDefault="00CE4F4E" w:rsidP="00CE4F4E">
      <w:pPr>
        <w:pStyle w:val="AGONTextkrper"/>
        <w:spacing w:after="0" w:line="276" w:lineRule="auto"/>
        <w:rPr>
          <w:rFonts w:cs="Tahoma"/>
          <w:lang w:val="de-CH"/>
        </w:rPr>
      </w:pPr>
    </w:p>
    <w:p w14:paraId="5A9733CC" w14:textId="77777777" w:rsidR="00CE4F4E" w:rsidRDefault="00CE4F4E" w:rsidP="00CE4F4E">
      <w:pPr>
        <w:pStyle w:val="AGONTextkrper"/>
        <w:spacing w:after="0" w:line="276" w:lineRule="auto"/>
        <w:rPr>
          <w:rFonts w:cs="Tahoma"/>
          <w:lang w:val="de-CH"/>
        </w:rPr>
      </w:pPr>
    </w:p>
    <w:p w14:paraId="3F660C6E" w14:textId="7EC15999" w:rsidR="000B27FE" w:rsidRDefault="000B27FE" w:rsidP="00CE4F4E">
      <w:pPr>
        <w:pStyle w:val="AGONTextkrper"/>
        <w:spacing w:after="0" w:line="276" w:lineRule="auto"/>
        <w:rPr>
          <w:rFonts w:cs="Tahoma"/>
          <w:lang w:val="de-CH"/>
        </w:rPr>
      </w:pPr>
      <w:r>
        <w:rPr>
          <w:rFonts w:cs="Tahoma"/>
          <w:lang w:val="de-CH"/>
        </w:rPr>
        <w:t>und</w:t>
      </w:r>
    </w:p>
    <w:p w14:paraId="48F7A1B1" w14:textId="77777777" w:rsidR="000B27FE" w:rsidRDefault="000B27FE" w:rsidP="00CE4F4E">
      <w:pPr>
        <w:pStyle w:val="AGONTextkrper"/>
        <w:spacing w:after="0" w:line="276" w:lineRule="auto"/>
        <w:rPr>
          <w:rFonts w:cs="Tahoma"/>
          <w:lang w:val="de-CH"/>
        </w:rPr>
      </w:pPr>
    </w:p>
    <w:p w14:paraId="5F02D2F3" w14:textId="0237DD7C" w:rsidR="000B27FE" w:rsidRDefault="000B27FE" w:rsidP="00CE4F4E">
      <w:pPr>
        <w:pStyle w:val="AGONTextkrper"/>
        <w:spacing w:after="0" w:line="276" w:lineRule="auto"/>
        <w:rPr>
          <w:rFonts w:cs="Tahoma"/>
          <w:lang w:val="de-CH"/>
        </w:rPr>
      </w:pPr>
      <w:r>
        <w:rPr>
          <w:rFonts w:cs="Tahoma"/>
          <w:lang w:val="de-CH"/>
        </w:rPr>
        <w:t xml:space="preserve">AGON Partners Legal AG </w:t>
      </w:r>
      <w:r>
        <w:rPr>
          <w:rFonts w:cs="Tahoma"/>
          <w:lang w:val="de-CH"/>
        </w:rPr>
        <w:tab/>
      </w:r>
      <w:r>
        <w:rPr>
          <w:rFonts w:cs="Tahoma"/>
          <w:lang w:val="de-CH"/>
        </w:rPr>
        <w:tab/>
        <w:t>(nachstehend: AGON)</w:t>
      </w:r>
    </w:p>
    <w:p w14:paraId="0A639158" w14:textId="77777777" w:rsidR="000B27FE" w:rsidRDefault="000B27FE" w:rsidP="00CE4F4E">
      <w:pPr>
        <w:pStyle w:val="AGONTextkrper"/>
        <w:spacing w:after="0" w:line="276" w:lineRule="auto"/>
        <w:rPr>
          <w:rFonts w:cs="Tahoma"/>
          <w:lang w:val="de-CH"/>
        </w:rPr>
      </w:pPr>
      <w:r>
        <w:rPr>
          <w:rFonts w:cs="Tahoma"/>
          <w:lang w:val="de-CH"/>
        </w:rPr>
        <w:t xml:space="preserve">Wiesenstrasse 17, 8008 Zürich </w:t>
      </w:r>
    </w:p>
    <w:p w14:paraId="28CB8103" w14:textId="75AB04A1" w:rsidR="000B27FE" w:rsidRDefault="000B27FE" w:rsidP="00CE4F4E">
      <w:pPr>
        <w:pStyle w:val="AGONTextkrper"/>
        <w:spacing w:after="0" w:line="276" w:lineRule="auto"/>
        <w:rPr>
          <w:rFonts w:cs="Tahoma"/>
          <w:lang w:val="de-CH"/>
        </w:rPr>
      </w:pPr>
    </w:p>
    <w:p w14:paraId="3CDD876E" w14:textId="77777777" w:rsidR="00CE4F4E" w:rsidRDefault="00CE4F4E" w:rsidP="00CE4F4E">
      <w:pPr>
        <w:pStyle w:val="AGONTextkrper"/>
        <w:spacing w:after="0" w:line="276" w:lineRule="auto"/>
        <w:rPr>
          <w:rFonts w:cs="Tahoma"/>
          <w:lang w:val="de-CH"/>
        </w:rPr>
      </w:pPr>
    </w:p>
    <w:p w14:paraId="69B1EAE7" w14:textId="3701DDD1" w:rsidR="000B27FE" w:rsidRDefault="000B27FE" w:rsidP="00CE4F4E">
      <w:pPr>
        <w:pStyle w:val="AGONTextkrper"/>
        <w:spacing w:after="0" w:line="276" w:lineRule="auto"/>
        <w:rPr>
          <w:rFonts w:cs="Tahoma"/>
          <w:lang w:val="de-CH"/>
        </w:rPr>
      </w:pPr>
      <w:r>
        <w:rPr>
          <w:rFonts w:cs="Tahoma"/>
          <w:lang w:val="de-CH"/>
        </w:rPr>
        <w:t>betreffend</w:t>
      </w:r>
    </w:p>
    <w:p w14:paraId="027754EE" w14:textId="77777777" w:rsidR="00761694" w:rsidRDefault="00761694" w:rsidP="00CE4F4E">
      <w:pPr>
        <w:pStyle w:val="AGONTextkrper"/>
        <w:spacing w:after="0" w:line="276" w:lineRule="auto"/>
        <w:rPr>
          <w:rFonts w:cs="Tahoma"/>
          <w:lang w:val="de-CH"/>
        </w:rPr>
      </w:pPr>
    </w:p>
    <w:p w14:paraId="5CFA81F0" w14:textId="77777777" w:rsidR="00CE4F4E" w:rsidRDefault="00CE4F4E" w:rsidP="00CE4F4E">
      <w:pPr>
        <w:pStyle w:val="AGONTextkrper"/>
        <w:spacing w:after="0" w:line="276" w:lineRule="auto"/>
        <w:rPr>
          <w:rFonts w:cs="Tahoma"/>
          <w:lang w:val="de-CH"/>
        </w:rPr>
      </w:pPr>
    </w:p>
    <w:p w14:paraId="6A17962D" w14:textId="31B0C8EB" w:rsidR="00CE4F4E" w:rsidRPr="00761694" w:rsidRDefault="000B27FE" w:rsidP="00CE4F4E">
      <w:pPr>
        <w:pStyle w:val="AGONTextkrper"/>
        <w:spacing w:after="0" w:line="276" w:lineRule="auto"/>
        <w:rPr>
          <w:rFonts w:cs="Tahoma"/>
          <w:b/>
          <w:sz w:val="28"/>
          <w:szCs w:val="28"/>
          <w:lang w:val="de-CH"/>
        </w:rPr>
      </w:pPr>
      <w:r w:rsidRPr="00761694">
        <w:rPr>
          <w:rFonts w:cs="Tahoma"/>
          <w:b/>
          <w:sz w:val="28"/>
          <w:szCs w:val="28"/>
          <w:lang w:val="de-CH"/>
        </w:rPr>
        <w:t xml:space="preserve">Kfz-Information und </w:t>
      </w:r>
      <w:r w:rsidR="004914B9">
        <w:rPr>
          <w:rFonts w:cs="Tahoma"/>
          <w:b/>
          <w:sz w:val="28"/>
          <w:szCs w:val="28"/>
          <w:lang w:val="de-CH"/>
        </w:rPr>
        <w:t>-</w:t>
      </w:r>
      <w:r w:rsidRPr="00761694">
        <w:rPr>
          <w:rFonts w:cs="Tahoma"/>
          <w:b/>
          <w:sz w:val="28"/>
          <w:szCs w:val="28"/>
          <w:lang w:val="de-CH"/>
        </w:rPr>
        <w:t>Unterstützung</w:t>
      </w:r>
      <w:r w:rsidR="00CE4F4E" w:rsidRPr="00761694">
        <w:rPr>
          <w:rFonts w:cs="Tahoma"/>
          <w:b/>
          <w:sz w:val="28"/>
          <w:szCs w:val="28"/>
          <w:lang w:val="de-CH"/>
        </w:rPr>
        <w:br w:type="page"/>
      </w:r>
    </w:p>
    <w:p w14:paraId="7D168FD0" w14:textId="00C9C286" w:rsidR="000B27FE" w:rsidRPr="00F042C5" w:rsidRDefault="000B27FE" w:rsidP="00CE4F4E">
      <w:pPr>
        <w:pStyle w:val="AGONTextkrper"/>
        <w:spacing w:after="0" w:line="276" w:lineRule="auto"/>
        <w:rPr>
          <w:rFonts w:cs="Tahoma"/>
          <w:b/>
          <w:bCs/>
          <w:sz w:val="28"/>
          <w:szCs w:val="28"/>
          <w:lang w:val="de-CH"/>
        </w:rPr>
      </w:pPr>
      <w:r w:rsidRPr="00F042C5">
        <w:rPr>
          <w:rFonts w:cs="Tahoma"/>
          <w:b/>
          <w:bCs/>
          <w:sz w:val="28"/>
          <w:szCs w:val="28"/>
          <w:lang w:val="de-CH"/>
        </w:rPr>
        <w:lastRenderedPageBreak/>
        <w:t>Prä</w:t>
      </w:r>
      <w:r w:rsidR="00F042C5">
        <w:rPr>
          <w:rFonts w:cs="Tahoma"/>
          <w:b/>
          <w:bCs/>
          <w:sz w:val="28"/>
          <w:szCs w:val="28"/>
          <w:lang w:val="de-CH"/>
        </w:rPr>
        <w:t>a</w:t>
      </w:r>
      <w:r w:rsidRPr="00F042C5">
        <w:rPr>
          <w:rFonts w:cs="Tahoma"/>
          <w:b/>
          <w:bCs/>
          <w:sz w:val="28"/>
          <w:szCs w:val="28"/>
          <w:lang w:val="de-CH"/>
        </w:rPr>
        <w:t>mbel</w:t>
      </w:r>
    </w:p>
    <w:p w14:paraId="0B5FECC7" w14:textId="77777777" w:rsidR="00D50DE4" w:rsidRPr="000B27FE" w:rsidRDefault="00D50DE4" w:rsidP="00CE4F4E">
      <w:pPr>
        <w:pStyle w:val="AGONTextkrper"/>
        <w:spacing w:after="0" w:line="276" w:lineRule="auto"/>
        <w:rPr>
          <w:rFonts w:cs="Tahoma"/>
          <w:b/>
          <w:bCs/>
          <w:lang w:val="de-CH"/>
        </w:rPr>
      </w:pPr>
    </w:p>
    <w:p w14:paraId="1419180C" w14:textId="0F396734" w:rsidR="00867465" w:rsidRDefault="00F87E91" w:rsidP="00F87E91">
      <w:pPr>
        <w:pStyle w:val="AGONTextkrperNum"/>
        <w:numPr>
          <w:ilvl w:val="0"/>
          <w:numId w:val="0"/>
        </w:numPr>
        <w:rPr>
          <w:lang w:val="de-CH"/>
        </w:rPr>
      </w:pPr>
      <w:r>
        <w:rPr>
          <w:lang w:val="de-CH"/>
        </w:rPr>
        <w:t>AGON bietet</w:t>
      </w:r>
      <w:r w:rsidR="00312FB3" w:rsidRPr="00D50DE4">
        <w:rPr>
          <w:lang w:val="de-CH"/>
        </w:rPr>
        <w:t xml:space="preserve"> eine </w:t>
      </w:r>
      <w:r w:rsidR="00312FB3" w:rsidRPr="00D50DE4">
        <w:rPr>
          <w:bCs/>
          <w:lang w:val="de-CH"/>
        </w:rPr>
        <w:t>Information</w:t>
      </w:r>
      <w:r>
        <w:rPr>
          <w:bCs/>
          <w:lang w:val="de-CH"/>
        </w:rPr>
        <w:t>s-</w:t>
      </w:r>
      <w:r w:rsidR="00312FB3" w:rsidRPr="00D50DE4">
        <w:rPr>
          <w:bCs/>
          <w:lang w:val="de-CH"/>
        </w:rPr>
        <w:t xml:space="preserve"> und Unterstützung</w:t>
      </w:r>
      <w:r>
        <w:rPr>
          <w:bCs/>
          <w:lang w:val="de-CH"/>
        </w:rPr>
        <w:t xml:space="preserve">sdienstleistung </w:t>
      </w:r>
      <w:r w:rsidR="00312FB3" w:rsidRPr="00D50DE4">
        <w:rPr>
          <w:lang w:val="de-CH"/>
        </w:rPr>
        <w:t xml:space="preserve">an, </w:t>
      </w:r>
      <w:r w:rsidR="009C4E70">
        <w:rPr>
          <w:lang w:val="de-CH"/>
        </w:rPr>
        <w:t xml:space="preserve">welche </w:t>
      </w:r>
      <w:r w:rsidR="00312FB3" w:rsidRPr="00D50DE4">
        <w:rPr>
          <w:lang w:val="de-CH"/>
        </w:rPr>
        <w:t xml:space="preserve">die </w:t>
      </w:r>
      <w:r w:rsidR="009C4E70">
        <w:rPr>
          <w:lang w:val="de-CH"/>
        </w:rPr>
        <w:t xml:space="preserve">informativen, </w:t>
      </w:r>
      <w:r w:rsidR="00312FB3" w:rsidRPr="00D50DE4">
        <w:rPr>
          <w:lang w:val="de-CH"/>
        </w:rPr>
        <w:t xml:space="preserve">kommerziellen </w:t>
      </w:r>
      <w:r w:rsidR="009C4E70">
        <w:rPr>
          <w:lang w:val="de-CH"/>
        </w:rPr>
        <w:t xml:space="preserve">und rechtlichen </w:t>
      </w:r>
      <w:r w:rsidR="004914B9">
        <w:rPr>
          <w:lang w:val="de-CH"/>
        </w:rPr>
        <w:t xml:space="preserve">Bedürfnisse </w:t>
      </w:r>
      <w:r w:rsidR="002D7ABC" w:rsidRPr="00D50DE4">
        <w:rPr>
          <w:lang w:val="de-CH"/>
        </w:rPr>
        <w:t>der Kfz</w:t>
      </w:r>
      <w:r w:rsidR="00D50DE4">
        <w:rPr>
          <w:lang w:val="de-CH"/>
        </w:rPr>
        <w:t>-</w:t>
      </w:r>
      <w:r w:rsidR="003949BE" w:rsidRPr="00D50DE4">
        <w:rPr>
          <w:lang w:val="de-CH"/>
        </w:rPr>
        <w:t>Branche</w:t>
      </w:r>
      <w:r w:rsidR="009C4E70">
        <w:rPr>
          <w:lang w:val="de-CH"/>
        </w:rPr>
        <w:t>, namentlich in Bezug auf Händler- und Werkstattverträge,</w:t>
      </w:r>
      <w:r w:rsidR="003949BE" w:rsidRPr="00D50DE4">
        <w:rPr>
          <w:lang w:val="de-CH"/>
        </w:rPr>
        <w:t xml:space="preserve"> </w:t>
      </w:r>
      <w:r w:rsidR="00312FB3" w:rsidRPr="00D50DE4">
        <w:rPr>
          <w:lang w:val="de-CH"/>
        </w:rPr>
        <w:t xml:space="preserve">in der Schweiz bündelt </w:t>
      </w:r>
      <w:r w:rsidR="00867465">
        <w:rPr>
          <w:lang w:val="de-CH"/>
        </w:rPr>
        <w:t>und</w:t>
      </w:r>
      <w:r w:rsidR="00312FB3" w:rsidRPr="00D50DE4">
        <w:rPr>
          <w:lang w:val="de-CH"/>
        </w:rPr>
        <w:t xml:space="preserve"> koordiniert</w:t>
      </w:r>
      <w:r w:rsidR="003949BE" w:rsidRPr="00D50DE4">
        <w:rPr>
          <w:lang w:val="de-CH"/>
        </w:rPr>
        <w:t xml:space="preserve">. </w:t>
      </w:r>
    </w:p>
    <w:p w14:paraId="063C4BEB" w14:textId="53464F59" w:rsidR="00867465" w:rsidRDefault="003949BE" w:rsidP="00F87E91">
      <w:pPr>
        <w:pStyle w:val="AGONTextkrperNum"/>
        <w:numPr>
          <w:ilvl w:val="0"/>
          <w:numId w:val="0"/>
        </w:numPr>
        <w:rPr>
          <w:lang w:val="de-CH"/>
        </w:rPr>
      </w:pPr>
      <w:r w:rsidRPr="00D50DE4">
        <w:rPr>
          <w:lang w:val="de-CH"/>
        </w:rPr>
        <w:t xml:space="preserve">Dadurch </w:t>
      </w:r>
      <w:r w:rsidR="00867465">
        <w:rPr>
          <w:lang w:val="de-CH"/>
        </w:rPr>
        <w:t>wird</w:t>
      </w:r>
      <w:r w:rsidR="00867465" w:rsidRPr="00D50DE4">
        <w:rPr>
          <w:lang w:val="de-CH"/>
        </w:rPr>
        <w:t xml:space="preserve"> </w:t>
      </w:r>
      <w:r w:rsidRPr="00D50DE4">
        <w:rPr>
          <w:lang w:val="de-CH"/>
        </w:rPr>
        <w:t xml:space="preserve">das </w:t>
      </w:r>
      <w:r w:rsidR="009C4E70">
        <w:rPr>
          <w:lang w:val="de-CH"/>
        </w:rPr>
        <w:t>K</w:t>
      </w:r>
      <w:r w:rsidR="009C4E70" w:rsidRPr="00D50DE4">
        <w:rPr>
          <w:lang w:val="de-CH"/>
        </w:rPr>
        <w:t>now</w:t>
      </w:r>
      <w:r w:rsidR="002D7ABC" w:rsidRPr="00D50DE4">
        <w:rPr>
          <w:lang w:val="de-CH"/>
        </w:rPr>
        <w:t>-</w:t>
      </w:r>
      <w:r w:rsidR="00761694">
        <w:rPr>
          <w:lang w:val="de-CH"/>
        </w:rPr>
        <w:t>h</w:t>
      </w:r>
      <w:r w:rsidR="002D7ABC" w:rsidRPr="00D50DE4">
        <w:rPr>
          <w:lang w:val="de-CH"/>
        </w:rPr>
        <w:t>ow</w:t>
      </w:r>
      <w:r w:rsidRPr="00D50DE4">
        <w:rPr>
          <w:lang w:val="de-CH"/>
        </w:rPr>
        <w:t xml:space="preserve"> </w:t>
      </w:r>
      <w:r w:rsidR="009C4E70">
        <w:rPr>
          <w:lang w:val="de-CH"/>
        </w:rPr>
        <w:t xml:space="preserve">(u.a. </w:t>
      </w:r>
      <w:r w:rsidR="008C3089">
        <w:rPr>
          <w:lang w:val="de-CH"/>
        </w:rPr>
        <w:t xml:space="preserve">interne </w:t>
      </w:r>
      <w:r w:rsidR="009C4E70">
        <w:rPr>
          <w:lang w:val="de-CH"/>
        </w:rPr>
        <w:t>Entscheid-Datenbank</w:t>
      </w:r>
      <w:r w:rsidR="008C3089">
        <w:rPr>
          <w:lang w:val="de-CH"/>
        </w:rPr>
        <w:t xml:space="preserve"> von AGON</w:t>
      </w:r>
      <w:r w:rsidR="009C4E70">
        <w:rPr>
          <w:lang w:val="de-CH"/>
        </w:rPr>
        <w:t xml:space="preserve">) </w:t>
      </w:r>
      <w:r w:rsidRPr="00D50DE4">
        <w:rPr>
          <w:lang w:val="de-CH"/>
        </w:rPr>
        <w:t>stetig optimiert und d</w:t>
      </w:r>
      <w:r w:rsidR="00867465">
        <w:rPr>
          <w:lang w:val="de-CH"/>
        </w:rPr>
        <w:t>en</w:t>
      </w:r>
      <w:r w:rsidRPr="00D50DE4">
        <w:rPr>
          <w:lang w:val="de-CH"/>
        </w:rPr>
        <w:t xml:space="preserve"> Kunden</w:t>
      </w:r>
      <w:r w:rsidR="00867465">
        <w:rPr>
          <w:lang w:val="de-CH"/>
        </w:rPr>
        <w:t xml:space="preserve"> steht eine effektive und</w:t>
      </w:r>
      <w:r w:rsidRPr="00D50DE4">
        <w:rPr>
          <w:lang w:val="de-CH"/>
        </w:rPr>
        <w:t xml:space="preserve"> </w:t>
      </w:r>
      <w:r w:rsidR="00312FB3" w:rsidRPr="00D50DE4">
        <w:rPr>
          <w:lang w:val="de-CH"/>
        </w:rPr>
        <w:t>praxisorientierte</w:t>
      </w:r>
      <w:r w:rsidRPr="00D50DE4">
        <w:rPr>
          <w:lang w:val="de-CH"/>
        </w:rPr>
        <w:t xml:space="preserve"> Unterstützung </w:t>
      </w:r>
      <w:r w:rsidR="00867465">
        <w:rPr>
          <w:lang w:val="de-CH"/>
        </w:rPr>
        <w:t>zur Verfügung</w:t>
      </w:r>
      <w:r w:rsidRPr="00D50DE4">
        <w:rPr>
          <w:lang w:val="de-CH"/>
        </w:rPr>
        <w:t xml:space="preserve">. </w:t>
      </w:r>
    </w:p>
    <w:p w14:paraId="3FB35EAE" w14:textId="7F6515A2" w:rsidR="00867465" w:rsidRPr="00D50DE4" w:rsidRDefault="00867465" w:rsidP="00F87E91">
      <w:pPr>
        <w:pStyle w:val="AGONTextkrperNum"/>
        <w:numPr>
          <w:ilvl w:val="0"/>
          <w:numId w:val="0"/>
        </w:numPr>
        <w:rPr>
          <w:lang w:val="de-CH"/>
        </w:rPr>
      </w:pPr>
      <w:r>
        <w:rPr>
          <w:lang w:val="de-CH"/>
        </w:rPr>
        <w:t>Die breite Kundenbasis führt dazu, dass die Leistungen mit einer hohen Effizienz</w:t>
      </w:r>
      <w:r w:rsidR="003949BE" w:rsidRPr="00D50DE4">
        <w:rPr>
          <w:lang w:val="de-CH"/>
        </w:rPr>
        <w:t xml:space="preserve"> </w:t>
      </w:r>
      <w:r>
        <w:rPr>
          <w:lang w:val="de-CH"/>
        </w:rPr>
        <w:t>angeboten werden</w:t>
      </w:r>
      <w:r w:rsidR="003949BE" w:rsidRPr="00D50DE4">
        <w:rPr>
          <w:lang w:val="de-CH"/>
        </w:rPr>
        <w:t>.</w:t>
      </w:r>
    </w:p>
    <w:p w14:paraId="6A37C685" w14:textId="2897626F" w:rsidR="00CE4F4E" w:rsidRPr="00F042C5" w:rsidRDefault="00CE4F4E" w:rsidP="00F042C5">
      <w:pPr>
        <w:pStyle w:val="AGONTitel1"/>
      </w:pPr>
      <w:r w:rsidRPr="00F042C5">
        <w:t>Allgemeine Vertragsbestim</w:t>
      </w:r>
      <w:r w:rsidR="00761694" w:rsidRPr="00F042C5">
        <w:t>m</w:t>
      </w:r>
      <w:r w:rsidRPr="00F042C5">
        <w:t>ungen</w:t>
      </w:r>
    </w:p>
    <w:p w14:paraId="591FC299" w14:textId="5790D492" w:rsidR="003625F8" w:rsidRDefault="003625F8" w:rsidP="00CE4F4E">
      <w:pPr>
        <w:pStyle w:val="AGONTitel2"/>
      </w:pPr>
      <w:r>
        <w:t>Vertragsgegenstand</w:t>
      </w:r>
    </w:p>
    <w:p w14:paraId="40A86AC5" w14:textId="1A591CCA" w:rsidR="008F3872" w:rsidRPr="00761694" w:rsidRDefault="003625F8" w:rsidP="00761694">
      <w:pPr>
        <w:pStyle w:val="AGONTextkrperNum"/>
      </w:pPr>
      <w:r w:rsidRPr="00761694">
        <w:t xml:space="preserve">AGON verpflichtet sich, die </w:t>
      </w:r>
      <w:r w:rsidR="00480D81" w:rsidRPr="00761694">
        <w:t>im Rahmen de</w:t>
      </w:r>
      <w:r w:rsidR="00D62C48" w:rsidRPr="00761694">
        <w:t xml:space="preserve">s vom </w:t>
      </w:r>
      <w:r w:rsidR="00545C56" w:rsidRPr="00761694">
        <w:t xml:space="preserve">Kunden </w:t>
      </w:r>
      <w:r w:rsidR="00D62C48" w:rsidRPr="00761694">
        <w:t>gewählten</w:t>
      </w:r>
      <w:r w:rsidR="00480D81" w:rsidRPr="00761694">
        <w:t xml:space="preserve"> </w:t>
      </w:r>
      <w:r w:rsidR="003B1EB4" w:rsidRPr="00761694">
        <w:t xml:space="preserve">Leistungspakets </w:t>
      </w:r>
      <w:r w:rsidR="00231032">
        <w:t xml:space="preserve">beschriebenen Leistungen </w:t>
      </w:r>
      <w:r w:rsidR="00D62C48" w:rsidRPr="00761694">
        <w:t xml:space="preserve">des </w:t>
      </w:r>
      <w:r w:rsidR="00480D81" w:rsidRPr="00761694">
        <w:t>Kfz-Desk</w:t>
      </w:r>
      <w:r w:rsidR="006A4D5A" w:rsidRPr="00761694">
        <w:t>s</w:t>
      </w:r>
      <w:r w:rsidR="003F6F92">
        <w:t xml:space="preserve"> </w:t>
      </w:r>
      <w:r w:rsidRPr="00761694">
        <w:t>zu erbringen</w:t>
      </w:r>
      <w:r w:rsidR="00761694" w:rsidRPr="00761694">
        <w:t>.</w:t>
      </w:r>
    </w:p>
    <w:p w14:paraId="68EC6C2A" w14:textId="79570334" w:rsidR="008F3872" w:rsidRPr="00761694" w:rsidRDefault="00BE1321" w:rsidP="00761694">
      <w:pPr>
        <w:pStyle w:val="AGONTextkrperNum"/>
      </w:pPr>
      <w:r>
        <w:t xml:space="preserve">Der </w:t>
      </w:r>
      <w:r w:rsidR="007515FE" w:rsidRPr="00761694">
        <w:t>Kunde</w:t>
      </w:r>
      <w:r w:rsidR="003625F8" w:rsidRPr="00761694">
        <w:t xml:space="preserve"> </w:t>
      </w:r>
      <w:r w:rsidR="003756BF" w:rsidRPr="00761694">
        <w:t>verpflichtet</w:t>
      </w:r>
      <w:r w:rsidR="003625F8" w:rsidRPr="00761694">
        <w:t xml:space="preserve"> sich zur Zahlung </w:t>
      </w:r>
      <w:r w:rsidR="00842C8B" w:rsidRPr="00761694">
        <w:t>des Beitrages</w:t>
      </w:r>
      <w:r w:rsidR="003625F8" w:rsidRPr="00761694">
        <w:t xml:space="preserve"> gemäss </w:t>
      </w:r>
      <w:r w:rsidR="00761694">
        <w:t>gewähltem Leistungspaket.</w:t>
      </w:r>
    </w:p>
    <w:p w14:paraId="2148FAE5" w14:textId="439CA2B9" w:rsidR="00A72051" w:rsidRDefault="001F4A6C" w:rsidP="00CE4F4E">
      <w:pPr>
        <w:pStyle w:val="AGONTitel2"/>
      </w:pPr>
      <w:r>
        <w:rPr>
          <w:lang w:val="de-CH"/>
        </w:rPr>
        <w:t>Zustandekommen</w:t>
      </w:r>
    </w:p>
    <w:p w14:paraId="5534F831" w14:textId="3AF75E2B" w:rsidR="00EC2A15" w:rsidRPr="00761694" w:rsidRDefault="00BE1321" w:rsidP="00F042C5">
      <w:pPr>
        <w:pStyle w:val="AGONTextkrperNum"/>
      </w:pPr>
      <w:r>
        <w:t xml:space="preserve">Der </w:t>
      </w:r>
      <w:r w:rsidR="00783C77" w:rsidRPr="00761694">
        <w:t>Kunde</w:t>
      </w:r>
      <w:r w:rsidR="008F3872" w:rsidRPr="00761694">
        <w:t xml:space="preserve"> wählt </w:t>
      </w:r>
      <w:r w:rsidR="00584520" w:rsidRPr="00761694">
        <w:t>das</w:t>
      </w:r>
      <w:r w:rsidR="008F3872" w:rsidRPr="00761694">
        <w:t xml:space="preserve"> </w:t>
      </w:r>
      <w:r w:rsidR="003B1EB4" w:rsidRPr="00761694">
        <w:t xml:space="preserve">Leistungspaket </w:t>
      </w:r>
      <w:r w:rsidR="00842C8B" w:rsidRPr="00761694">
        <w:t>(Basic / Premi</w:t>
      </w:r>
      <w:r w:rsidR="003756BF" w:rsidRPr="00761694">
        <w:t>um</w:t>
      </w:r>
      <w:r w:rsidR="00842C8B" w:rsidRPr="00761694">
        <w:t xml:space="preserve">) </w:t>
      </w:r>
      <w:r w:rsidR="003B1EB4" w:rsidRPr="00761694">
        <w:t xml:space="preserve">durch </w:t>
      </w:r>
      <w:r w:rsidR="008F3872" w:rsidRPr="00761694">
        <w:t xml:space="preserve">Ankreuzen des </w:t>
      </w:r>
      <w:r w:rsidR="00231032" w:rsidRPr="00761694">
        <w:t>Formular</w:t>
      </w:r>
      <w:r w:rsidR="00231032">
        <w:t>s</w:t>
      </w:r>
      <w:r w:rsidR="00CE4F4E" w:rsidRPr="00761694">
        <w:t>.</w:t>
      </w:r>
      <w:r w:rsidR="00F042C5">
        <w:t xml:space="preserve"> </w:t>
      </w:r>
      <w:r>
        <w:t xml:space="preserve">Der </w:t>
      </w:r>
      <w:r w:rsidR="00783C77" w:rsidRPr="00761694">
        <w:t>Kunde</w:t>
      </w:r>
      <w:r w:rsidR="008F3872" w:rsidRPr="00761694">
        <w:t xml:space="preserve"> kann das </w:t>
      </w:r>
      <w:r w:rsidR="00EC2A15" w:rsidRPr="00761694">
        <w:t xml:space="preserve">Basic-Leistungspaket </w:t>
      </w:r>
      <w:r w:rsidR="008F3872" w:rsidRPr="00761694">
        <w:t xml:space="preserve">jederzeit </w:t>
      </w:r>
      <w:r w:rsidR="00231032">
        <w:t xml:space="preserve">auf das </w:t>
      </w:r>
      <w:r w:rsidR="00761694">
        <w:t>Premium-Leistungspaket upgraden</w:t>
      </w:r>
      <w:r w:rsidR="008F3872" w:rsidRPr="00761694">
        <w:t>.</w:t>
      </w:r>
    </w:p>
    <w:p w14:paraId="31DBC57A" w14:textId="4DBAC044" w:rsidR="004922B9" w:rsidRPr="00761694" w:rsidRDefault="007A4808" w:rsidP="00761694">
      <w:pPr>
        <w:pStyle w:val="AGONTextkrperNum"/>
      </w:pPr>
      <w:bookmarkStart w:id="1" w:name="_Ref30003228"/>
      <w:r w:rsidRPr="00761694">
        <w:t xml:space="preserve">Das Zustandekommen des Vertrages steht unter der aufschiebenden Bedingung, dass </w:t>
      </w:r>
      <w:r w:rsidR="009C4E70">
        <w:t xml:space="preserve">spätestens </w:t>
      </w:r>
      <w:r w:rsidRPr="00761694">
        <w:t xml:space="preserve">bis zum </w:t>
      </w:r>
      <w:r w:rsidR="009C4E70">
        <w:t xml:space="preserve">1. </w:t>
      </w:r>
      <w:r w:rsidR="005F42BA">
        <w:t>Juli</w:t>
      </w:r>
      <w:r w:rsidR="005F42BA">
        <w:t xml:space="preserve"> </w:t>
      </w:r>
      <w:r w:rsidR="009C4E70">
        <w:t>2020</w:t>
      </w:r>
      <w:r w:rsidR="009C4E70" w:rsidRPr="00761694">
        <w:t xml:space="preserve"> </w:t>
      </w:r>
      <w:r w:rsidR="004922B9" w:rsidRPr="00761694">
        <w:t xml:space="preserve">mit </w:t>
      </w:r>
      <w:r w:rsidR="005F42BA">
        <w:t>40</w:t>
      </w:r>
      <w:r w:rsidR="005F42BA">
        <w:t xml:space="preserve"> </w:t>
      </w:r>
      <w:r w:rsidR="004922B9" w:rsidRPr="00761694">
        <w:t xml:space="preserve">Kunden </w:t>
      </w:r>
      <w:r w:rsidRPr="00761694">
        <w:t>Verträge über Leistungspakete abgeschlossen werden.</w:t>
      </w:r>
      <w:bookmarkEnd w:id="1"/>
    </w:p>
    <w:p w14:paraId="6EF52401" w14:textId="77777777" w:rsidR="009C4E70" w:rsidRDefault="004922B9" w:rsidP="00761694">
      <w:pPr>
        <w:pStyle w:val="AGONTextkrperNum"/>
      </w:pPr>
      <w:r w:rsidRPr="00761694">
        <w:t>AGON informiert die Kunden, so</w:t>
      </w:r>
      <w:r w:rsidR="009C4E70">
        <w:t xml:space="preserve">bald </w:t>
      </w:r>
      <w:r w:rsidRPr="00761694">
        <w:t xml:space="preserve">die aufschiebende Wirkung </w:t>
      </w:r>
      <w:r w:rsidR="003756BF" w:rsidRPr="00761694">
        <w:t xml:space="preserve">eintritt </w:t>
      </w:r>
      <w:r w:rsidRPr="00761694">
        <w:t xml:space="preserve">(Vertrag kommt zu </w:t>
      </w:r>
      <w:r w:rsidR="003756BF" w:rsidRPr="00761694">
        <w:t>Stande</w:t>
      </w:r>
      <w:r w:rsidRPr="00761694">
        <w:t>)</w:t>
      </w:r>
      <w:r w:rsidR="009C4E70">
        <w:t xml:space="preserve"> oder</w:t>
      </w:r>
      <w:r w:rsidR="003756BF" w:rsidRPr="00761694">
        <w:t xml:space="preserve"> ausbleibt (Vertrag kommt nicht zu Stande).</w:t>
      </w:r>
      <w:r w:rsidR="009C4E70">
        <w:t xml:space="preserve"> </w:t>
      </w:r>
    </w:p>
    <w:p w14:paraId="714CFEE7" w14:textId="0E3658E7" w:rsidR="004922B9" w:rsidRPr="00761694" w:rsidRDefault="009C4E70" w:rsidP="00761694">
      <w:pPr>
        <w:pStyle w:val="AGONTextkrperNum"/>
      </w:pPr>
      <w:r>
        <w:t>Die Anzahl der Kunden sowie die Identität der Kunden sind Geschäftsgeheimnisse von AGON und werden unter keine</w:t>
      </w:r>
      <w:r w:rsidR="00231032">
        <w:t>n</w:t>
      </w:r>
      <w:r>
        <w:t xml:space="preserve"> Umständen Dritten oder </w:t>
      </w:r>
      <w:r w:rsidR="00D47567">
        <w:t xml:space="preserve">anderen </w:t>
      </w:r>
      <w:r>
        <w:t>Kunden zugänglich gemacht.</w:t>
      </w:r>
    </w:p>
    <w:p w14:paraId="63C7B2A4" w14:textId="57B23DF9" w:rsidR="004922B9" w:rsidRDefault="004922B9" w:rsidP="00CE4F4E">
      <w:pPr>
        <w:pStyle w:val="AGONTitel2"/>
      </w:pPr>
      <w:r>
        <w:t>Dauer</w:t>
      </w:r>
      <w:r w:rsidR="00162B6A">
        <w:t>, Kündigung und Vertragsänderung</w:t>
      </w:r>
    </w:p>
    <w:p w14:paraId="7F1D1949" w14:textId="77777777" w:rsidR="004922B9" w:rsidRPr="00761694" w:rsidRDefault="004922B9" w:rsidP="00761694">
      <w:pPr>
        <w:pStyle w:val="AGONTextkrperNum"/>
      </w:pPr>
      <w:r w:rsidRPr="00761694">
        <w:t xml:space="preserve">Der Vertrag wird auf unbestimmte Zeit abgeschlossen. </w:t>
      </w:r>
    </w:p>
    <w:p w14:paraId="531B9248" w14:textId="0DD48EF4" w:rsidR="004922B9" w:rsidRDefault="004922B9" w:rsidP="00761694">
      <w:pPr>
        <w:pStyle w:val="AGONTextkrperNum"/>
      </w:pPr>
      <w:r w:rsidRPr="00761694">
        <w:t>Der Vertrag kann</w:t>
      </w:r>
      <w:r w:rsidR="00FD5374">
        <w:t xml:space="preserve"> von beiden Parteien</w:t>
      </w:r>
      <w:r w:rsidRPr="00761694">
        <w:t xml:space="preserve"> frühestens nach 12 Monaten und per Ende eines Kalenderjahres unter Einhaltung einer Kündigungsfrist von </w:t>
      </w:r>
      <w:r w:rsidR="003756BF" w:rsidRPr="00761694">
        <w:t>6</w:t>
      </w:r>
      <w:r w:rsidRPr="00761694">
        <w:t xml:space="preserve"> Monaten beendet werden.</w:t>
      </w:r>
    </w:p>
    <w:p w14:paraId="643A9443" w14:textId="2E7CF099" w:rsidR="00162B6A" w:rsidRDefault="00162B6A" w:rsidP="00761694">
      <w:pPr>
        <w:pStyle w:val="AGONTextkrperNum"/>
      </w:pPr>
      <w:r>
        <w:t xml:space="preserve">AGON ist berechtigt, die Leistungspakete jederzeit abzuändern und teilt dies </w:t>
      </w:r>
      <w:r w:rsidR="00BE1321">
        <w:t xml:space="preserve">dem </w:t>
      </w:r>
      <w:r>
        <w:t>Kunde</w:t>
      </w:r>
      <w:r w:rsidR="00BE1321">
        <w:t>n</w:t>
      </w:r>
      <w:r>
        <w:t xml:space="preserve"> unter einer Einhaltung einer dreimonatigen Frist mit. Die Änderung gilt als genehmigt, sofern innert Frist die Änderung nicht schriftlich abgelehnt wird. Bei </w:t>
      </w:r>
      <w:r w:rsidR="0031459E">
        <w:t>Ablehnung</w:t>
      </w:r>
      <w:r>
        <w:t xml:space="preserve"> kann AGON den Vertrag unter Einhaltung einer dreimonatigen Frist kündigen.</w:t>
      </w:r>
    </w:p>
    <w:p w14:paraId="219CF62B" w14:textId="69822F9C" w:rsidR="005F42BA" w:rsidRDefault="00FD5374" w:rsidP="005F42BA">
      <w:pPr>
        <w:pStyle w:val="AGONTextkrperNum"/>
      </w:pPr>
      <w:r>
        <w:t xml:space="preserve">Aus wichtigen Gründen, welche die Fortführung des Vertrages für eine Partei unzumutbar machen, kann der Vertrag jederzeit fristlos gekündigt werden. Ein wichtiger Grund liegt </w:t>
      </w:r>
      <w:r>
        <w:lastRenderedPageBreak/>
        <w:t>insbesondere (aber nicht abschliessend) vor:</w:t>
      </w:r>
      <w:r w:rsidR="005F42BA">
        <w:t xml:space="preserve"> </w:t>
      </w:r>
      <w:r>
        <w:t>Bei Konkurseröffnung über eine der Parteien</w:t>
      </w:r>
      <w:r w:rsidR="005F42BA">
        <w:t xml:space="preserve"> oder </w:t>
      </w:r>
      <w:r>
        <w:t>bei unwiderbringlich zerrüttetem Vertrauensverhältnis</w:t>
      </w:r>
    </w:p>
    <w:p w14:paraId="38F50D3E" w14:textId="77777777" w:rsidR="00EC2A15" w:rsidRDefault="00194D90" w:rsidP="00CE4F4E">
      <w:pPr>
        <w:pStyle w:val="AGONTitel2"/>
      </w:pPr>
      <w:r>
        <w:rPr>
          <w:lang w:val="de-CH"/>
        </w:rPr>
        <w:t>Vergütung</w:t>
      </w:r>
    </w:p>
    <w:p w14:paraId="29C76F6C" w14:textId="55618013" w:rsidR="007A4808" w:rsidRPr="00761694" w:rsidRDefault="00302293" w:rsidP="00761694">
      <w:pPr>
        <w:pStyle w:val="AGONTextkrperNum"/>
      </w:pPr>
      <w:r w:rsidRPr="00761694">
        <w:t>D</w:t>
      </w:r>
      <w:r w:rsidR="003705CE" w:rsidRPr="00761694">
        <w:t xml:space="preserve">er jährliche Beitrag bestimmt sich nach dem vom Klienten gewählten </w:t>
      </w:r>
      <w:r w:rsidR="003B1EB4" w:rsidRPr="00761694">
        <w:t>Leistungspaket</w:t>
      </w:r>
      <w:r w:rsidR="00D62C48" w:rsidRPr="00761694">
        <w:t>.</w:t>
      </w:r>
    </w:p>
    <w:p w14:paraId="3FB8C202" w14:textId="6CDAA78D" w:rsidR="008F3872" w:rsidRPr="00761694" w:rsidRDefault="003625F8" w:rsidP="00761694">
      <w:pPr>
        <w:pStyle w:val="AGONTextkrperNum"/>
      </w:pPr>
      <w:r w:rsidRPr="00761694">
        <w:t xml:space="preserve">Der Beitrag dient dem </w:t>
      </w:r>
      <w:r w:rsidR="007A4808" w:rsidRPr="00761694">
        <w:t>Betrieb</w:t>
      </w:r>
      <w:r w:rsidR="008F3872" w:rsidRPr="00761694">
        <w:t xml:space="preserve"> </w:t>
      </w:r>
      <w:r w:rsidR="00F042C5">
        <w:t>und Un</w:t>
      </w:r>
      <w:r w:rsidR="008F3872" w:rsidRPr="00761694">
        <w:t xml:space="preserve">terhalt </w:t>
      </w:r>
      <w:r w:rsidRPr="00761694">
        <w:t>des Kfz-Desk</w:t>
      </w:r>
      <w:r w:rsidR="007963FE">
        <w:t>s</w:t>
      </w:r>
      <w:r w:rsidRPr="00761694">
        <w:t xml:space="preserve"> und </w:t>
      </w:r>
      <w:r w:rsidR="00F042C5">
        <w:t xml:space="preserve">dessen </w:t>
      </w:r>
      <w:r w:rsidR="00F35C8C">
        <w:t>internem Know-How Management</w:t>
      </w:r>
      <w:r w:rsidR="00F042C5">
        <w:t xml:space="preserve">, </w:t>
      </w:r>
      <w:r w:rsidR="00F35C8C">
        <w:t xml:space="preserve">Veranstaltungsmanagement, </w:t>
      </w:r>
      <w:r w:rsidR="00A72051" w:rsidRPr="00761694">
        <w:t>des Newsletter</w:t>
      </w:r>
      <w:r w:rsidR="007A4808" w:rsidRPr="00761694">
        <w:t>s</w:t>
      </w:r>
      <w:r w:rsidRPr="00761694">
        <w:t xml:space="preserve"> sowie d</w:t>
      </w:r>
      <w:r w:rsidR="008F3872" w:rsidRPr="00761694">
        <w:t>er Vergütung rechtliche</w:t>
      </w:r>
      <w:r w:rsidR="00A72051" w:rsidRPr="00761694">
        <w:t>r</w:t>
      </w:r>
      <w:r w:rsidR="008F3872" w:rsidRPr="00761694">
        <w:t xml:space="preserve"> Dienstleistungen</w:t>
      </w:r>
      <w:r w:rsidR="00F35C8C">
        <w:t>.</w:t>
      </w:r>
    </w:p>
    <w:p w14:paraId="0FDA8C39" w14:textId="1B5ACB9A" w:rsidR="008F3872" w:rsidRPr="00761694" w:rsidRDefault="00302293" w:rsidP="00761694">
      <w:pPr>
        <w:pStyle w:val="AGONTextkrperNum"/>
      </w:pPr>
      <w:r w:rsidRPr="00761694">
        <w:t>Die Rechnungsstellung</w:t>
      </w:r>
      <w:r w:rsidR="00FD5374">
        <w:t xml:space="preserve"> über die Monatsbeiträge</w:t>
      </w:r>
      <w:r w:rsidRPr="00761694">
        <w:t xml:space="preserve"> von </w:t>
      </w:r>
      <w:r w:rsidR="006A4D5A" w:rsidRPr="00761694">
        <w:t xml:space="preserve">AGON </w:t>
      </w:r>
      <w:r w:rsidRPr="00761694">
        <w:t xml:space="preserve">erfolgt </w:t>
      </w:r>
      <w:r w:rsidR="007A4808" w:rsidRPr="00761694">
        <w:t>halbjährlich (</w:t>
      </w:r>
      <w:r w:rsidRPr="00761694">
        <w:t>z</w:t>
      </w:r>
      <w:r w:rsidR="007A4808" w:rsidRPr="00761694">
        <w:t>zgl. MwSt.)</w:t>
      </w:r>
      <w:r w:rsidRPr="00761694">
        <w:t>.</w:t>
      </w:r>
    </w:p>
    <w:p w14:paraId="4670C8A4" w14:textId="0541A4B2" w:rsidR="008F3872" w:rsidRPr="00761694" w:rsidRDefault="008F3872" w:rsidP="00761694">
      <w:pPr>
        <w:pStyle w:val="AGONTextkrperNum"/>
      </w:pPr>
      <w:r w:rsidRPr="00761694">
        <w:t>Die Rechnung ist vorab zu be</w:t>
      </w:r>
      <w:r w:rsidR="007A4808" w:rsidRPr="00761694">
        <w:t>zahlen</w:t>
      </w:r>
      <w:r w:rsidRPr="00761694">
        <w:t xml:space="preserve">. </w:t>
      </w:r>
      <w:r w:rsidR="007A4808" w:rsidRPr="00761694">
        <w:t xml:space="preserve">Ansonsten </w:t>
      </w:r>
      <w:r w:rsidR="00CE4F4E" w:rsidRPr="00761694">
        <w:t xml:space="preserve">ist </w:t>
      </w:r>
      <w:r w:rsidRPr="00761694">
        <w:t>AGON berechtigt</w:t>
      </w:r>
      <w:r w:rsidR="007A4808" w:rsidRPr="00761694">
        <w:t>,</w:t>
      </w:r>
      <w:r w:rsidRPr="00761694">
        <w:t xml:space="preserve"> </w:t>
      </w:r>
      <w:r w:rsidR="007A4808" w:rsidRPr="00761694">
        <w:t>die</w:t>
      </w:r>
      <w:r w:rsidR="003B1EB4" w:rsidRPr="00761694">
        <w:t xml:space="preserve"> Leistungen b</w:t>
      </w:r>
      <w:r w:rsidR="00C918BD" w:rsidRPr="00761694">
        <w:t xml:space="preserve">is zur Begleichung der </w:t>
      </w:r>
      <w:r w:rsidR="009F02AC" w:rsidRPr="00761694">
        <w:t xml:space="preserve">offenen </w:t>
      </w:r>
      <w:r w:rsidR="00C918BD" w:rsidRPr="00761694">
        <w:t xml:space="preserve">Rechnung </w:t>
      </w:r>
      <w:r w:rsidR="00FD5374">
        <w:t>auszusetzen (ohne Anspruch auf Nachholung der Leistungen für verstrichene Monate?)</w:t>
      </w:r>
      <w:r w:rsidR="00302293" w:rsidRPr="00761694">
        <w:t>.</w:t>
      </w:r>
    </w:p>
    <w:p w14:paraId="4B1324BB" w14:textId="7A491DDD" w:rsidR="008F3872" w:rsidRPr="00761694" w:rsidRDefault="002A6D3D" w:rsidP="00761694">
      <w:pPr>
        <w:pStyle w:val="AGONTextkrperNum"/>
      </w:pPr>
      <w:r w:rsidRPr="00761694">
        <w:t>Tritt die unter Rn.</w:t>
      </w:r>
      <w:r w:rsidR="00F042C5">
        <w:t xml:space="preserve"> </w:t>
      </w:r>
      <w:r w:rsidR="00F042C5">
        <w:fldChar w:fldCharType="begin"/>
      </w:r>
      <w:r w:rsidR="00F042C5">
        <w:instrText xml:space="preserve"> REF _Ref30003228 \r \h </w:instrText>
      </w:r>
      <w:r w:rsidR="00F042C5">
        <w:fldChar w:fldCharType="separate"/>
      </w:r>
      <w:r w:rsidR="002F382B">
        <w:t>4</w:t>
      </w:r>
      <w:r w:rsidR="00F042C5">
        <w:fldChar w:fldCharType="end"/>
      </w:r>
      <w:r w:rsidRPr="00761694">
        <w:t xml:space="preserve"> genannte aufschiebende Bedingung nicht ein, ist </w:t>
      </w:r>
      <w:r w:rsidR="006A4D5A" w:rsidRPr="00761694">
        <w:t>AGON</w:t>
      </w:r>
      <w:r w:rsidRPr="00761694">
        <w:t xml:space="preserve"> verpflichtet, </w:t>
      </w:r>
      <w:r w:rsidR="007515FE" w:rsidRPr="00761694">
        <w:t>de</w:t>
      </w:r>
      <w:r w:rsidR="00F042C5">
        <w:t>m</w:t>
      </w:r>
      <w:r w:rsidR="007515FE" w:rsidRPr="00761694">
        <w:t xml:space="preserve"> Kunden</w:t>
      </w:r>
      <w:r w:rsidRPr="00761694">
        <w:t xml:space="preserve"> </w:t>
      </w:r>
      <w:r w:rsidR="00117E5F" w:rsidRPr="00761694">
        <w:t xml:space="preserve">den </w:t>
      </w:r>
      <w:r w:rsidRPr="00761694">
        <w:t>vorleistungshalber einbezahlte</w:t>
      </w:r>
      <w:r w:rsidR="00117E5F" w:rsidRPr="00761694">
        <w:t>n Beitrag</w:t>
      </w:r>
      <w:r w:rsidR="003B1EB4" w:rsidRPr="00761694">
        <w:t xml:space="preserve"> </w:t>
      </w:r>
      <w:r w:rsidRPr="00761694">
        <w:t>innert 30 Tage</w:t>
      </w:r>
      <w:r w:rsidR="003F6F92">
        <w:t>n</w:t>
      </w:r>
      <w:r w:rsidRPr="00761694">
        <w:t xml:space="preserve"> zurückzuerstatten.</w:t>
      </w:r>
    </w:p>
    <w:p w14:paraId="4AC8BA62" w14:textId="5BDE0C17" w:rsidR="003B1EB4" w:rsidRPr="004A09F8" w:rsidRDefault="00FB0921" w:rsidP="00CE4F4E">
      <w:pPr>
        <w:pStyle w:val="AGONTitel2"/>
        <w:rPr>
          <w:lang w:val="de-CH"/>
        </w:rPr>
      </w:pPr>
      <w:r>
        <w:rPr>
          <w:lang w:val="de-CH"/>
        </w:rPr>
        <w:t>Vertretung</w:t>
      </w:r>
    </w:p>
    <w:p w14:paraId="3A3BBE65" w14:textId="1DD0AFD2" w:rsidR="003B1EB4" w:rsidRPr="00761694" w:rsidRDefault="006A4D5A" w:rsidP="00761694">
      <w:pPr>
        <w:pStyle w:val="AGONTextkrperNum"/>
      </w:pPr>
      <w:r w:rsidRPr="00761694">
        <w:t>AGON</w:t>
      </w:r>
      <w:r w:rsidR="0067219A" w:rsidRPr="00761694">
        <w:t xml:space="preserve"> </w:t>
      </w:r>
      <w:r w:rsidR="005F42BA">
        <w:t xml:space="preserve">kann </w:t>
      </w:r>
      <w:r w:rsidR="00FB0921" w:rsidRPr="00761694">
        <w:t>eine schriftliche Vollmacht</w:t>
      </w:r>
      <w:r w:rsidR="005F42BA">
        <w:t xml:space="preserve"> benötigen</w:t>
      </w:r>
      <w:r w:rsidR="00FB0921" w:rsidRPr="00761694">
        <w:t xml:space="preserve">. Von der Vollmacht wird nur Gebrauch gemacht, falls dies </w:t>
      </w:r>
      <w:r w:rsidR="003B1EB4" w:rsidRPr="00761694">
        <w:t>erforderlich</w:t>
      </w:r>
      <w:r w:rsidR="00FB0921" w:rsidRPr="00761694">
        <w:t xml:space="preserve"> ist.</w:t>
      </w:r>
    </w:p>
    <w:p w14:paraId="17002BFC" w14:textId="42548328" w:rsidR="00A72051" w:rsidRPr="00A72051" w:rsidRDefault="00932C3D" w:rsidP="00CE4F4E">
      <w:pPr>
        <w:pStyle w:val="AGONTitel2"/>
      </w:pPr>
      <w:r w:rsidRPr="004A09F8">
        <w:t>Geheimhaltung</w:t>
      </w:r>
    </w:p>
    <w:p w14:paraId="23B65871" w14:textId="6E810FBC" w:rsidR="007515FE" w:rsidRPr="00761694" w:rsidRDefault="007D72B8" w:rsidP="00761694">
      <w:pPr>
        <w:pStyle w:val="AGONTextkrperNum"/>
      </w:pPr>
      <w:r w:rsidRPr="00761694">
        <w:t xml:space="preserve">AGON untersteht </w:t>
      </w:r>
      <w:r w:rsidR="00A72051" w:rsidRPr="00761694">
        <w:t xml:space="preserve">– soweit </w:t>
      </w:r>
      <w:r w:rsidR="00892FCD" w:rsidRPr="00761694">
        <w:t xml:space="preserve">es </w:t>
      </w:r>
      <w:r w:rsidR="007515FE" w:rsidRPr="00761694">
        <w:t xml:space="preserve">um </w:t>
      </w:r>
      <w:r w:rsidR="00892FCD" w:rsidRPr="00761694">
        <w:t xml:space="preserve">Beratung oder Vertretung geht </w:t>
      </w:r>
      <w:r w:rsidR="007515FE" w:rsidRPr="00761694">
        <w:t>–</w:t>
      </w:r>
      <w:r w:rsidR="00892FCD" w:rsidRPr="00761694">
        <w:t xml:space="preserve"> </w:t>
      </w:r>
      <w:r w:rsidRPr="00761694">
        <w:t xml:space="preserve">dem anwaltlichen Berufsgeheimnis und ist verpflichtet, die Identität des </w:t>
      </w:r>
      <w:r w:rsidR="00FD5374">
        <w:t>Kunden</w:t>
      </w:r>
      <w:r w:rsidR="00FD5374" w:rsidRPr="00761694">
        <w:t xml:space="preserve"> </w:t>
      </w:r>
      <w:r w:rsidR="00892FCD" w:rsidRPr="00761694">
        <w:t>vertraulich</w:t>
      </w:r>
      <w:r w:rsidRPr="00761694">
        <w:t xml:space="preserve"> zu halten, soweit nicht eine Einwilligung des </w:t>
      </w:r>
      <w:r w:rsidR="00FD5374">
        <w:t>Kunden</w:t>
      </w:r>
      <w:r w:rsidR="00FD5374" w:rsidRPr="00761694">
        <w:t xml:space="preserve"> </w:t>
      </w:r>
      <w:r w:rsidRPr="00761694">
        <w:t>zur Offenlegung vorliegt oder die betreffenden Informationen bereits öffentlich zugänglich gemacht wurden.</w:t>
      </w:r>
    </w:p>
    <w:p w14:paraId="03D4E997" w14:textId="275BB489" w:rsidR="003B1EB4" w:rsidRPr="00761694" w:rsidRDefault="007515FE" w:rsidP="00761694">
      <w:pPr>
        <w:pStyle w:val="AGONTextkrperNum"/>
      </w:pPr>
      <w:r w:rsidRPr="00761694">
        <w:t xml:space="preserve">Die </w:t>
      </w:r>
      <w:r w:rsidR="007D72B8" w:rsidRPr="00761694">
        <w:t xml:space="preserve">Identität des </w:t>
      </w:r>
      <w:r w:rsidR="00406A4B" w:rsidRPr="00761694">
        <w:t xml:space="preserve">Kunden </w:t>
      </w:r>
      <w:r w:rsidR="007D72B8" w:rsidRPr="00761694">
        <w:t xml:space="preserve">und Informationen aus dem </w:t>
      </w:r>
      <w:r w:rsidR="00892FCD" w:rsidRPr="00761694">
        <w:t xml:space="preserve">Vertrag </w:t>
      </w:r>
      <w:r w:rsidR="007D72B8" w:rsidRPr="00761694">
        <w:t xml:space="preserve">dürfen offengelegt werden gegenüber (i) den in der Sache beauftragten und </w:t>
      </w:r>
      <w:r w:rsidR="0066698E" w:rsidRPr="00761694">
        <w:t xml:space="preserve">von </w:t>
      </w:r>
      <w:r w:rsidR="007D72B8" w:rsidRPr="00761694">
        <w:t xml:space="preserve">AGON genannten Beratern des </w:t>
      </w:r>
      <w:r w:rsidR="00BE2242" w:rsidRPr="00761694">
        <w:t>Kunden</w:t>
      </w:r>
      <w:r w:rsidR="007D72B8" w:rsidRPr="00761694">
        <w:t xml:space="preserve">, (ii) jeder sonstigen Person, die AGON befugterweise mit der Bearbeitung von Teilbereichen des </w:t>
      </w:r>
      <w:r w:rsidR="00892FCD" w:rsidRPr="00761694">
        <w:t xml:space="preserve">Vertrages </w:t>
      </w:r>
      <w:r w:rsidR="007D72B8" w:rsidRPr="00761694">
        <w:t>beauftragt ha</w:t>
      </w:r>
      <w:r w:rsidRPr="00761694">
        <w:t>t</w:t>
      </w:r>
      <w:r w:rsidR="007D72B8" w:rsidRPr="00761694">
        <w:t xml:space="preserve">, (iii) Dritten, soweit AGON durch </w:t>
      </w:r>
      <w:r w:rsidR="00892FCD" w:rsidRPr="00761694">
        <w:t>den Vertrag</w:t>
      </w:r>
      <w:r w:rsidR="007D72B8" w:rsidRPr="00761694">
        <w:t>, Gesetze oder Standesregeln dazu berechtigt oder verpflichtet ist.</w:t>
      </w:r>
      <w:r w:rsidR="003B1EB4" w:rsidRPr="00761694">
        <w:t xml:space="preserve"> </w:t>
      </w:r>
    </w:p>
    <w:p w14:paraId="46C05B66" w14:textId="77777777" w:rsidR="00A72051" w:rsidRDefault="00932C3D" w:rsidP="00CE4F4E">
      <w:pPr>
        <w:pStyle w:val="AGONTitel2"/>
      </w:pPr>
      <w:r w:rsidRPr="003B1EB4">
        <w:t>Kommunikation</w:t>
      </w:r>
    </w:p>
    <w:p w14:paraId="7F762A43" w14:textId="69C558F9" w:rsidR="007515FE" w:rsidRPr="00761694" w:rsidRDefault="007D72B8" w:rsidP="00761694">
      <w:pPr>
        <w:pStyle w:val="AGONTextkrperNum"/>
      </w:pPr>
      <w:r w:rsidRPr="00761694">
        <w:t xml:space="preserve">Die Kommunikation zwischen dem </w:t>
      </w:r>
      <w:r w:rsidR="00892FCD" w:rsidRPr="00761694">
        <w:t xml:space="preserve">Kunden </w:t>
      </w:r>
      <w:r w:rsidRPr="00761694">
        <w:t xml:space="preserve">und AGON erfolgt schriftlich (z.B. Postverkehr) und/oder elektronisch, etwa via E-Mail, SMS. Es handelt sich bei </w:t>
      </w:r>
      <w:r w:rsidR="007E15C0">
        <w:t>l</w:t>
      </w:r>
      <w:r w:rsidRPr="00761694">
        <w:t>etzteren um Kom</w:t>
      </w:r>
      <w:r w:rsidRPr="00761694">
        <w:softHyphen/>
        <w:t>munikationsmittel, welche hinsichtlich Geheimhaltung und Sicherheit Risiken bergen, insbesondere bei der unverschlüsselten E-Mail-Kommunikation und der Übermittlung von Daten über das Internet. Der</w:t>
      </w:r>
      <w:r w:rsidR="004A09F8" w:rsidRPr="00761694">
        <w:t xml:space="preserve"> </w:t>
      </w:r>
      <w:r w:rsidR="00892FCD" w:rsidRPr="00761694">
        <w:t xml:space="preserve">Kunde </w:t>
      </w:r>
      <w:r w:rsidRPr="00761694">
        <w:t xml:space="preserve">erklärt sich </w:t>
      </w:r>
      <w:r w:rsidR="007E15C0" w:rsidRPr="00761694">
        <w:t>ausdrücklich</w:t>
      </w:r>
      <w:r w:rsidRPr="00761694">
        <w:t xml:space="preserve"> mit der unverschlüsselten Kommunikation einverstanden.</w:t>
      </w:r>
    </w:p>
    <w:p w14:paraId="62B22B9A" w14:textId="1A8A7DC7" w:rsidR="00A72051" w:rsidRPr="00761694" w:rsidRDefault="007D72B8" w:rsidP="00761694">
      <w:pPr>
        <w:pStyle w:val="AGONTextkrperNum"/>
      </w:pPr>
      <w:r w:rsidRPr="00761694">
        <w:t>Sollte der K</w:t>
      </w:r>
      <w:r w:rsidR="00892FCD" w:rsidRPr="00761694">
        <w:t xml:space="preserve">unde </w:t>
      </w:r>
      <w:r w:rsidRPr="00761694">
        <w:t xml:space="preserve">generell oder im Einzelfall der unverschlüsselten Übermittlung von Informationen und Dokumenten mit elektronischen Mitteln wie E-Mail nicht zustimmen, ist eine umgehende Mitteilung erforderlich, unter Angabe des gewünschten Kommunikationsmittels oder </w:t>
      </w:r>
      <w:r w:rsidRPr="00761694">
        <w:lastRenderedPageBreak/>
        <w:t>anderer Zustellungsart. Es obliegt dem K</w:t>
      </w:r>
      <w:r w:rsidR="00892FCD" w:rsidRPr="00761694">
        <w:t>unden</w:t>
      </w:r>
      <w:r w:rsidRPr="00761694">
        <w:t xml:space="preserve">, AGON für die Kommunikation Kontaktdaten anzugeben, welche er für sicher und vertrauenswürdig hält. AGON lehnt jegliche entsprechende Haftung für die elektronische Kommunikation ab. </w:t>
      </w:r>
    </w:p>
    <w:p w14:paraId="2522D8C2" w14:textId="3A4F3EB2" w:rsidR="00A72051" w:rsidRPr="00761694" w:rsidRDefault="007D72B8" w:rsidP="00761694">
      <w:pPr>
        <w:pStyle w:val="AGONTextkrperNum"/>
      </w:pPr>
      <w:r w:rsidRPr="00761694">
        <w:t>Änderungen der Kontaktdaten sind AGON umgehend mitzuteilen.</w:t>
      </w:r>
      <w:r w:rsidR="00A72051" w:rsidRPr="00761694">
        <w:t xml:space="preserve"> </w:t>
      </w:r>
    </w:p>
    <w:p w14:paraId="7268E8F1" w14:textId="77777777" w:rsidR="00A72051" w:rsidRDefault="00932C3D" w:rsidP="00CE4F4E">
      <w:pPr>
        <w:pStyle w:val="AGONTitel2"/>
      </w:pPr>
      <w:r>
        <w:t>Vertraulichkeit und Datenschutz</w:t>
      </w:r>
    </w:p>
    <w:p w14:paraId="035C2A46" w14:textId="19EB4FAD" w:rsidR="007D72B8" w:rsidRPr="00761694" w:rsidRDefault="007D72B8" w:rsidP="00761694">
      <w:pPr>
        <w:pStyle w:val="AGONTextkrperNum"/>
      </w:pPr>
      <w:r w:rsidRPr="00761694">
        <w:t>AGON behandelt die vom K</w:t>
      </w:r>
      <w:r w:rsidR="00545C56" w:rsidRPr="00761694">
        <w:t xml:space="preserve">unden </w:t>
      </w:r>
      <w:r w:rsidRPr="00761694">
        <w:t xml:space="preserve">übermittelten Informationen vertraulich. AGON wird relevante Informationen nur dann Dritten mitteilen, wenn AGON sich selbst schützen und/oder verteidigen muss, z.B. in einem Fall von staatlicher Untersuchung, bei Offenlegungspflichten oder um Ansprüche aus dem vorliegenden </w:t>
      </w:r>
      <w:r w:rsidR="00545C56" w:rsidRPr="00761694">
        <w:t>Vertrag</w:t>
      </w:r>
      <w:r w:rsidRPr="00761694">
        <w:t xml:space="preserve"> geltend zu machen. Sofern zulässig, wird der </w:t>
      </w:r>
      <w:r w:rsidR="00545C56" w:rsidRPr="00761694">
        <w:t xml:space="preserve">Kunde </w:t>
      </w:r>
      <w:r w:rsidRPr="00761694">
        <w:t xml:space="preserve">über die Offenlegung informiert. </w:t>
      </w:r>
    </w:p>
    <w:p w14:paraId="1645A0D2" w14:textId="47487B0B" w:rsidR="007D72B8" w:rsidRPr="00761694" w:rsidRDefault="007D72B8" w:rsidP="00761694">
      <w:pPr>
        <w:pStyle w:val="AGONTextkrperNum"/>
      </w:pPr>
      <w:r w:rsidRPr="00761694">
        <w:t xml:space="preserve">Supportleistungen, wie etwa Übersetzungen, Fachauskünfte, können an Dritte übertragen werden, wodurch bestimmte Informationen diesen zugänglich gemacht werden. </w:t>
      </w:r>
    </w:p>
    <w:p w14:paraId="4E341AEC" w14:textId="36996AD8" w:rsidR="007D72B8" w:rsidRPr="00761694" w:rsidRDefault="007D72B8" w:rsidP="00761694">
      <w:pPr>
        <w:pStyle w:val="AGONTextkrperNum"/>
      </w:pPr>
      <w:r w:rsidRPr="00761694">
        <w:t>Persönliche Daten werden von AGON vertraulich behandelt und weder an Dritte verkauft noch ohne die Einwilligung de</w:t>
      </w:r>
      <w:r w:rsidR="00545C56" w:rsidRPr="00761694">
        <w:t>s</w:t>
      </w:r>
      <w:r w:rsidR="004A09F8" w:rsidRPr="00761694">
        <w:t xml:space="preserve"> </w:t>
      </w:r>
      <w:r w:rsidR="00545C56" w:rsidRPr="00761694">
        <w:t xml:space="preserve">Kunden </w:t>
      </w:r>
      <w:r w:rsidRPr="00761694">
        <w:t>an Dritte weitergegeben. Die persönlichen Angaben nutzt AGON ausschliesslich für die vereinbarten Dienstleistungen.</w:t>
      </w:r>
    </w:p>
    <w:p w14:paraId="3FF9C00D" w14:textId="67BEB394" w:rsidR="007D72B8" w:rsidRPr="00761694" w:rsidRDefault="007D72B8" w:rsidP="00761694">
      <w:pPr>
        <w:pStyle w:val="AGONTextkrperNum"/>
      </w:pPr>
      <w:r w:rsidRPr="00761694">
        <w:t>AGON führt regelmässig Veranstaltungen und Events (teilweise in Kooperationen) durch. Der K</w:t>
      </w:r>
      <w:r w:rsidR="00545C56" w:rsidRPr="00761694">
        <w:t xml:space="preserve">unde </w:t>
      </w:r>
      <w:r w:rsidRPr="00761694">
        <w:t xml:space="preserve">erklärt sich damit einverstanden, dass seine persönlichen Daten (Name, Vorname, E-Mail-Adresse, Firma und Funktion) zu Informations- und Werbezwecken durch AGON oder den Kooperationspartner verwendet werden. </w:t>
      </w:r>
    </w:p>
    <w:p w14:paraId="552D0E38" w14:textId="56140B9F" w:rsidR="007D72B8" w:rsidRPr="00761694" w:rsidRDefault="007D72B8" w:rsidP="00761694">
      <w:pPr>
        <w:pStyle w:val="AGONTextkrperNum"/>
      </w:pPr>
      <w:r w:rsidRPr="00761694">
        <w:t xml:space="preserve">AGON wird </w:t>
      </w:r>
      <w:r w:rsidR="00F042C5">
        <w:t xml:space="preserve">die </w:t>
      </w:r>
      <w:r w:rsidRPr="00761694">
        <w:t xml:space="preserve">Akten </w:t>
      </w:r>
      <w:r w:rsidR="00545C56" w:rsidRPr="00761694">
        <w:t xml:space="preserve">des Kunden </w:t>
      </w:r>
      <w:r w:rsidRPr="00761694">
        <w:t xml:space="preserve">ohne abweichende Vereinbarung </w:t>
      </w:r>
      <w:r w:rsidR="00892FCD" w:rsidRPr="00761694">
        <w:t>nach</w:t>
      </w:r>
      <w:r w:rsidRPr="00761694">
        <w:t xml:space="preserve"> Beendigung des </w:t>
      </w:r>
      <w:r w:rsidR="00892FCD" w:rsidRPr="00761694">
        <w:t xml:space="preserve">Vertrages 5 Jahre </w:t>
      </w:r>
      <w:r w:rsidRPr="00761694">
        <w:t xml:space="preserve">aufbewahren und </w:t>
      </w:r>
      <w:r w:rsidR="00980844">
        <w:t>anschließend</w:t>
      </w:r>
      <w:r w:rsidR="00980844" w:rsidRPr="00761694">
        <w:t xml:space="preserve"> </w:t>
      </w:r>
      <w:r w:rsidRPr="00761694">
        <w:t xml:space="preserve">vernichten. </w:t>
      </w:r>
    </w:p>
    <w:p w14:paraId="67E6D9FC" w14:textId="77777777" w:rsidR="00A72051" w:rsidRDefault="00932C3D" w:rsidP="00CE4F4E">
      <w:pPr>
        <w:pStyle w:val="AGONTitel2"/>
      </w:pPr>
      <w:r>
        <w:t>Haftungsbeschränkungen</w:t>
      </w:r>
    </w:p>
    <w:p w14:paraId="58EB8FF5" w14:textId="355FFDE1" w:rsidR="007D72B8" w:rsidRPr="00761694" w:rsidRDefault="007D72B8" w:rsidP="00761694">
      <w:pPr>
        <w:pStyle w:val="AGONTextkrperNum"/>
      </w:pPr>
      <w:r w:rsidRPr="00761694">
        <w:t xml:space="preserve">Die Haftung von AGON wird </w:t>
      </w:r>
      <w:r w:rsidR="007515FE" w:rsidRPr="00761694">
        <w:t>–</w:t>
      </w:r>
      <w:r w:rsidRPr="00761694">
        <w:t xml:space="preserve"> soweit gesetzlich zulässig </w:t>
      </w:r>
      <w:r w:rsidR="007515FE" w:rsidRPr="00761694">
        <w:t>–</w:t>
      </w:r>
      <w:r w:rsidRPr="00761694">
        <w:t xml:space="preserve"> wegbedungen. </w:t>
      </w:r>
    </w:p>
    <w:p w14:paraId="5FFE93F3" w14:textId="27F5AB7B" w:rsidR="007D72B8" w:rsidRPr="00761694" w:rsidRDefault="007D72B8" w:rsidP="00761694">
      <w:pPr>
        <w:pStyle w:val="AGONTextkrperNum"/>
      </w:pPr>
      <w:r w:rsidRPr="00761694">
        <w:t xml:space="preserve">AGON übernimmt keine Haftung für Schäden, welche durch fehlerhafte </w:t>
      </w:r>
      <w:r w:rsidR="00892FCD" w:rsidRPr="00761694">
        <w:t xml:space="preserve">oder unvollständige Informationen des Kunden </w:t>
      </w:r>
      <w:r w:rsidRPr="00761694">
        <w:t>verursacht werden.</w:t>
      </w:r>
      <w:r w:rsidR="00892FCD" w:rsidRPr="00761694">
        <w:t xml:space="preserve"> AGON wird die Informationen nicht verifizieren oder überprüfen.</w:t>
      </w:r>
    </w:p>
    <w:p w14:paraId="1D45EA6B" w14:textId="54AEF8EF" w:rsidR="007D72B8" w:rsidRPr="00761694" w:rsidRDefault="007D72B8" w:rsidP="00761694">
      <w:pPr>
        <w:pStyle w:val="AGONTextkrperNum"/>
      </w:pPr>
      <w:r w:rsidRPr="00761694">
        <w:t xml:space="preserve">Der </w:t>
      </w:r>
      <w:r w:rsidR="00892FCD" w:rsidRPr="00761694">
        <w:t xml:space="preserve">Kunde </w:t>
      </w:r>
      <w:r w:rsidRPr="00761694">
        <w:t>erklärt sich einverstanden, dass sich allfällige Haftungsansprüche ausschliesslich gegen AGON richten. Hiermit erklärt der K</w:t>
      </w:r>
      <w:r w:rsidR="00892FCD" w:rsidRPr="00761694">
        <w:t>unde</w:t>
      </w:r>
      <w:r w:rsidRPr="00761694">
        <w:t xml:space="preserve">, dass er keine Klagen oder Verfahren einleiten wird und auf entsprechende Ansprüche gegenüber Angestellten, Konsulenten, Anwälten, Partnern oder anderen mit AGON verbundenen Personen verzichtet. </w:t>
      </w:r>
    </w:p>
    <w:p w14:paraId="44CF1F2B" w14:textId="1B6BD224" w:rsidR="007D72B8" w:rsidRPr="00761694" w:rsidRDefault="007D72B8" w:rsidP="00761694">
      <w:pPr>
        <w:pStyle w:val="AGONTextkrperNum"/>
      </w:pPr>
      <w:r w:rsidRPr="00761694">
        <w:t xml:space="preserve">AGON ist </w:t>
      </w:r>
      <w:r w:rsidR="003F6F92">
        <w:t xml:space="preserve">weder </w:t>
      </w:r>
      <w:r w:rsidRPr="00761694">
        <w:t>für Beratungen zum ausländischen Recht</w:t>
      </w:r>
      <w:r w:rsidR="00980844">
        <w:t>,</w:t>
      </w:r>
      <w:r w:rsidRPr="00761694">
        <w:t xml:space="preserve"> noch für steuerliche oder finanzmarktrechtliche Beratungen haftbar.</w:t>
      </w:r>
    </w:p>
    <w:p w14:paraId="6F35603E" w14:textId="0115DA0A" w:rsidR="00A72051" w:rsidRDefault="00922F6D" w:rsidP="00CE4F4E">
      <w:pPr>
        <w:pStyle w:val="AGONTitel2"/>
      </w:pPr>
      <w:r w:rsidRPr="00932C3D">
        <w:t>Gerichtsstand</w:t>
      </w:r>
      <w:r w:rsidR="00932C3D">
        <w:t xml:space="preserve"> und anwendbares Recht</w:t>
      </w:r>
    </w:p>
    <w:p w14:paraId="5347877C" w14:textId="3E5A5274" w:rsidR="007D72B8" w:rsidRPr="00761694" w:rsidRDefault="007D72B8" w:rsidP="00761694">
      <w:pPr>
        <w:pStyle w:val="AGONTextkrperNum"/>
      </w:pPr>
      <w:r w:rsidRPr="00761694">
        <w:t xml:space="preserve">Ausschliesslicher Gerichtsstand für Streitigkeiten aus dem </w:t>
      </w:r>
      <w:r w:rsidR="00A72051" w:rsidRPr="00761694">
        <w:t xml:space="preserve">Vertrag </w:t>
      </w:r>
      <w:r w:rsidRPr="00761694">
        <w:t>ist Zürich.</w:t>
      </w:r>
    </w:p>
    <w:p w14:paraId="7A257370" w14:textId="220DA123" w:rsidR="007D72B8" w:rsidRPr="00761694" w:rsidRDefault="00A72051" w:rsidP="00761694">
      <w:pPr>
        <w:pStyle w:val="AGONTextkrperNum"/>
      </w:pPr>
      <w:r w:rsidRPr="00761694">
        <w:t>Der Vertrag untersteht Schweizer Recht</w:t>
      </w:r>
      <w:r w:rsidR="004922B9" w:rsidRPr="00761694">
        <w:t xml:space="preserve"> (unter Ausschluss von Wiener Kaufrecht)</w:t>
      </w:r>
      <w:r w:rsidR="007D72B8" w:rsidRPr="00761694">
        <w:t>.</w:t>
      </w:r>
    </w:p>
    <w:p w14:paraId="06DE88F8" w14:textId="77777777" w:rsidR="00A72051" w:rsidRDefault="007D72B8" w:rsidP="00CE4F4E">
      <w:pPr>
        <w:pStyle w:val="AGONTitel2"/>
      </w:pPr>
      <w:r>
        <w:lastRenderedPageBreak/>
        <w:t>Ungültigkeitsklausel</w:t>
      </w:r>
    </w:p>
    <w:p w14:paraId="651237C3" w14:textId="2F934348" w:rsidR="007D72B8" w:rsidRPr="00761694" w:rsidRDefault="007D72B8" w:rsidP="00761694">
      <w:pPr>
        <w:pStyle w:val="AGONTextkrperNum"/>
      </w:pPr>
      <w:r w:rsidRPr="00761694">
        <w:t>Sollten eine oder mehrere Bestimmungen diese</w:t>
      </w:r>
      <w:r w:rsidR="00A72051" w:rsidRPr="00761694">
        <w:t xml:space="preserve">s Vertrages </w:t>
      </w:r>
      <w:r w:rsidRPr="00761694">
        <w:t>ganz oder teilweise rechtsunwirksam sein, so bleibt die Verbindlichkeit der übrigen Bestimmungen dadurch unberührt.</w:t>
      </w:r>
      <w:r w:rsidR="00761694" w:rsidRPr="00761694">
        <w:br w:type="page"/>
      </w:r>
    </w:p>
    <w:p w14:paraId="539434FF" w14:textId="29F552B7" w:rsidR="00302293" w:rsidRPr="00F042C5" w:rsidRDefault="00545C56" w:rsidP="00F042C5">
      <w:pPr>
        <w:pStyle w:val="AGONTitel1"/>
      </w:pPr>
      <w:r w:rsidRPr="00F042C5">
        <w:lastRenderedPageBreak/>
        <w:t>Leistungspaket</w:t>
      </w:r>
      <w:r w:rsidR="003756BF" w:rsidRPr="00F042C5">
        <w:t>e</w:t>
      </w:r>
    </w:p>
    <w:p w14:paraId="14AB0149" w14:textId="0963EAAA" w:rsidR="00922F6D" w:rsidRDefault="002F382B" w:rsidP="00CE4F4E">
      <w:pPr>
        <w:pStyle w:val="AGONTextkrperNum"/>
        <w:numPr>
          <w:ilvl w:val="0"/>
          <w:numId w:val="0"/>
        </w:numPr>
        <w:rPr>
          <w:i/>
          <w:iCs/>
          <w:lang w:val="de-CH"/>
        </w:rPr>
      </w:pPr>
      <w:r>
        <w:rPr>
          <w:i/>
          <w:iCs/>
          <w:lang w:val="de-CH"/>
        </w:rPr>
        <w:t xml:space="preserve">(Bitte </w:t>
      </w:r>
      <w:r w:rsidR="00B9606B">
        <w:rPr>
          <w:i/>
          <w:iCs/>
          <w:lang w:val="de-CH"/>
        </w:rPr>
        <w:t xml:space="preserve">Leistungspaket </w:t>
      </w:r>
      <w:r>
        <w:rPr>
          <w:i/>
          <w:iCs/>
          <w:lang w:val="de-CH"/>
        </w:rPr>
        <w:t>sowie</w:t>
      </w:r>
      <w:r w:rsidR="00B9606B">
        <w:rPr>
          <w:i/>
          <w:iCs/>
          <w:lang w:val="de-CH"/>
        </w:rPr>
        <w:t xml:space="preserve"> Unternehmensgrösse ankreuzen und unterschrieben an AGON zurück</w:t>
      </w:r>
      <w:r>
        <w:rPr>
          <w:i/>
          <w:iCs/>
          <w:lang w:val="de-CH"/>
        </w:rPr>
        <w:t>senden.)</w:t>
      </w:r>
    </w:p>
    <w:p w14:paraId="354C0998" w14:textId="77777777" w:rsidR="00CE4F4E" w:rsidRPr="00FC3A6D" w:rsidRDefault="00CE4F4E" w:rsidP="00CE4F4E">
      <w:pPr>
        <w:pStyle w:val="AGONTextkrperNum"/>
        <w:numPr>
          <w:ilvl w:val="0"/>
          <w:numId w:val="0"/>
        </w:numPr>
        <w:rPr>
          <w:i/>
          <w:iCs/>
          <w:lang w:val="de-CH"/>
        </w:rPr>
      </w:pPr>
    </w:p>
    <w:p w14:paraId="4118DF04" w14:textId="2F4C174B" w:rsidR="00CE4F4E" w:rsidRDefault="00CE4F4E" w:rsidP="00CE4F4E">
      <w:pPr>
        <w:pStyle w:val="AGONTitel2"/>
        <w:numPr>
          <w:ilvl w:val="0"/>
          <w:numId w:val="0"/>
        </w:numPr>
        <w:ind w:left="567" w:hanging="567"/>
        <w:rPr>
          <w:sz w:val="24"/>
          <w:szCs w:val="24"/>
          <w:lang w:val="de-CH"/>
        </w:rPr>
      </w:pPr>
      <w:r w:rsidRPr="00032311">
        <w:rPr>
          <w:sz w:val="26"/>
          <w:lang w:val="de-CH"/>
        </w:rPr>
        <w:t>Option 1:</w:t>
      </w:r>
      <w:r w:rsidRPr="00032311">
        <w:rPr>
          <w:sz w:val="26"/>
          <w:lang w:val="de-CH"/>
        </w:rPr>
        <w:tab/>
        <w:t>BASIC</w:t>
      </w:r>
      <w:r w:rsidR="008E42DE">
        <w:rPr>
          <w:sz w:val="26"/>
          <w:lang w:val="de-CH"/>
        </w:rPr>
        <w:t>-</w:t>
      </w:r>
      <w:r w:rsidRPr="00032311">
        <w:rPr>
          <w:sz w:val="26"/>
          <w:lang w:val="de-CH"/>
        </w:rPr>
        <w:t>PAKET</w:t>
      </w:r>
      <w:r>
        <w:rPr>
          <w:sz w:val="24"/>
          <w:szCs w:val="24"/>
          <w:lang w:val="de-CH"/>
        </w:rPr>
        <w:tab/>
      </w:r>
      <w:r>
        <w:rPr>
          <w:sz w:val="24"/>
          <w:szCs w:val="24"/>
          <w:lang w:val="de-CH"/>
        </w:rPr>
        <w:tab/>
      </w:r>
      <w:r>
        <w:rPr>
          <w:sz w:val="24"/>
          <w:szCs w:val="24"/>
          <w:lang w:val="de-CH"/>
        </w:rPr>
        <w:tab/>
      </w:r>
      <w:r>
        <w:rPr>
          <w:sz w:val="24"/>
          <w:szCs w:val="24"/>
          <w:lang w:val="de-CH"/>
        </w:rPr>
        <w:tab/>
      </w:r>
      <w:r>
        <w:rPr>
          <w:sz w:val="24"/>
          <w:szCs w:val="24"/>
          <w:lang w:val="de-CH"/>
        </w:rPr>
        <w:tab/>
      </w:r>
      <w:r>
        <w:rPr>
          <w:sz w:val="24"/>
          <w:szCs w:val="24"/>
          <w:lang w:val="de-CH"/>
        </w:rPr>
        <w:tab/>
      </w:r>
      <w:r>
        <w:rPr>
          <w:sz w:val="24"/>
          <w:szCs w:val="24"/>
          <w:lang w:val="de-CH"/>
        </w:rPr>
        <w:tab/>
      </w:r>
      <w:r>
        <w:rPr>
          <w:sz w:val="24"/>
          <w:szCs w:val="24"/>
          <w:lang w:val="de-CH"/>
        </w:rPr>
        <w:tab/>
      </w:r>
      <w:sdt>
        <w:sdtPr>
          <w:rPr>
            <w:sz w:val="24"/>
            <w:szCs w:val="24"/>
            <w:lang w:val="de-CH"/>
          </w:rPr>
          <w:id w:val="-43055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lang w:val="de-CH"/>
            </w:rPr>
            <w:t>☐</w:t>
          </w:r>
        </w:sdtContent>
      </w:sdt>
    </w:p>
    <w:p w14:paraId="72306B46" w14:textId="77777777" w:rsidR="00CE4F4E" w:rsidRPr="00032311" w:rsidRDefault="00CE4F4E" w:rsidP="00CE4F4E">
      <w:pPr>
        <w:pStyle w:val="AGONTextkrperNum"/>
        <w:numPr>
          <w:ilvl w:val="0"/>
          <w:numId w:val="0"/>
        </w:numPr>
        <w:rPr>
          <w:lang w:val="de-CH"/>
        </w:rPr>
      </w:pPr>
    </w:p>
    <w:p w14:paraId="46905FEE" w14:textId="77777777" w:rsidR="00CE4F4E" w:rsidRPr="00032311" w:rsidRDefault="00CE4F4E" w:rsidP="00BE1321">
      <w:pPr>
        <w:pStyle w:val="AGONTitel2"/>
        <w:rPr>
          <w:lang w:val="de-CH"/>
        </w:rPr>
      </w:pPr>
      <w:r w:rsidRPr="00032311">
        <w:rPr>
          <w:lang w:val="de-CH"/>
        </w:rPr>
        <w:t>Inhalt</w:t>
      </w:r>
    </w:p>
    <w:p w14:paraId="2BBCFEE9" w14:textId="77777777" w:rsidR="00CE4F4E" w:rsidRPr="00032311" w:rsidRDefault="00CE4F4E" w:rsidP="00CE4F4E">
      <w:pPr>
        <w:pStyle w:val="AGONTitel3"/>
        <w:numPr>
          <w:ilvl w:val="0"/>
          <w:numId w:val="34"/>
        </w:numPr>
        <w:ind w:left="720"/>
        <w:rPr>
          <w:sz w:val="22"/>
          <w:szCs w:val="22"/>
        </w:rPr>
      </w:pPr>
      <w:r w:rsidRPr="00032311">
        <w:rPr>
          <w:sz w:val="22"/>
          <w:szCs w:val="22"/>
        </w:rPr>
        <w:t>Fixe L</w:t>
      </w:r>
      <w:r w:rsidRPr="00032311">
        <w:rPr>
          <w:sz w:val="22"/>
          <w:szCs w:val="22"/>
          <w:lang w:val="de-CH"/>
        </w:rPr>
        <w:t>eistungen</w:t>
      </w:r>
    </w:p>
    <w:p w14:paraId="0C8BF522" w14:textId="5A0EB990" w:rsidR="00CE4F4E" w:rsidRPr="00FC3A6D" w:rsidRDefault="00CE4F4E" w:rsidP="00CE4F4E">
      <w:pPr>
        <w:pStyle w:val="AGONTextkrperNum"/>
        <w:numPr>
          <w:ilvl w:val="0"/>
          <w:numId w:val="30"/>
        </w:numPr>
        <w:ind w:left="1080"/>
        <w:rPr>
          <w:bCs/>
        </w:rPr>
      </w:pPr>
      <w:r w:rsidRPr="00CE4F4E">
        <w:rPr>
          <w:b/>
        </w:rPr>
        <w:t>Newsletter</w:t>
      </w:r>
      <w:r w:rsidRPr="00FC3A6D">
        <w:rPr>
          <w:bCs/>
        </w:rPr>
        <w:t xml:space="preserve"> mit </w:t>
      </w:r>
      <w:r w:rsidR="00C501BF">
        <w:rPr>
          <w:bCs/>
        </w:rPr>
        <w:t xml:space="preserve">unverzichtbaren </w:t>
      </w:r>
      <w:r w:rsidRPr="00FC3A6D">
        <w:rPr>
          <w:bCs/>
        </w:rPr>
        <w:t xml:space="preserve">Checklisten und </w:t>
      </w:r>
      <w:r w:rsidR="00C501BF">
        <w:rPr>
          <w:bCs/>
        </w:rPr>
        <w:t xml:space="preserve">wichtigen </w:t>
      </w:r>
      <w:r w:rsidR="003F6F92">
        <w:rPr>
          <w:bCs/>
        </w:rPr>
        <w:t xml:space="preserve">rechtlichen </w:t>
      </w:r>
      <w:r w:rsidRPr="00FC3A6D">
        <w:rPr>
          <w:bCs/>
        </w:rPr>
        <w:t>Info</w:t>
      </w:r>
      <w:r w:rsidR="00FD1203">
        <w:rPr>
          <w:bCs/>
        </w:rPr>
        <w:t>rmationen</w:t>
      </w:r>
      <w:r w:rsidRPr="00FC3A6D">
        <w:rPr>
          <w:bCs/>
        </w:rPr>
        <w:t xml:space="preserve"> (quartalsweise)</w:t>
      </w:r>
    </w:p>
    <w:p w14:paraId="0DA67166" w14:textId="2BF892F7" w:rsidR="00CE4F4E" w:rsidRDefault="00C501BF" w:rsidP="00162B6A">
      <w:pPr>
        <w:pStyle w:val="AGONTextkrperNum"/>
        <w:numPr>
          <w:ilvl w:val="0"/>
          <w:numId w:val="30"/>
        </w:numPr>
        <w:ind w:left="1080"/>
      </w:pPr>
      <w:r w:rsidRPr="00162B6A">
        <w:rPr>
          <w:b/>
        </w:rPr>
        <w:t>Tope</w:t>
      </w:r>
      <w:r w:rsidR="00CE4F4E" w:rsidRPr="00162B6A">
        <w:rPr>
          <w:b/>
        </w:rPr>
        <w:t>vents</w:t>
      </w:r>
      <w:r w:rsidR="00CE4F4E" w:rsidRPr="00162B6A">
        <w:rPr>
          <w:bCs/>
        </w:rPr>
        <w:t xml:space="preserve"> zum Kfz-Gewerbe (halbjährlich)</w:t>
      </w:r>
    </w:p>
    <w:p w14:paraId="4559063C" w14:textId="77869615" w:rsidR="00CE4F4E" w:rsidRPr="00032311" w:rsidRDefault="00CE4F4E" w:rsidP="00CE4F4E">
      <w:pPr>
        <w:pStyle w:val="AGONTitel3"/>
        <w:numPr>
          <w:ilvl w:val="0"/>
          <w:numId w:val="34"/>
        </w:numPr>
        <w:ind w:left="720"/>
        <w:rPr>
          <w:sz w:val="22"/>
          <w:szCs w:val="22"/>
        </w:rPr>
      </w:pPr>
      <w:r w:rsidRPr="00032311">
        <w:rPr>
          <w:sz w:val="22"/>
          <w:szCs w:val="22"/>
        </w:rPr>
        <w:t>Variable Leistungen</w:t>
      </w:r>
      <w:r w:rsidR="00FA5CB3">
        <w:rPr>
          <w:sz w:val="22"/>
          <w:szCs w:val="22"/>
        </w:rPr>
        <w:t xml:space="preserve"> (nach Bedarf)</w:t>
      </w:r>
    </w:p>
    <w:p w14:paraId="0350FDC6" w14:textId="21D24E0C" w:rsidR="00CE4F4E" w:rsidRPr="00E12260" w:rsidRDefault="005F42BA" w:rsidP="00CE4F4E">
      <w:pPr>
        <w:pStyle w:val="AGONTextkrperNum"/>
        <w:numPr>
          <w:ilvl w:val="0"/>
          <w:numId w:val="30"/>
        </w:numPr>
        <w:ind w:left="1080"/>
        <w:rPr>
          <w:bCs/>
        </w:rPr>
      </w:pPr>
      <w:r>
        <w:rPr>
          <w:b/>
        </w:rPr>
        <w:t>Erst-</w:t>
      </w:r>
      <w:r w:rsidR="00CE4F4E" w:rsidRPr="00CE4F4E">
        <w:rPr>
          <w:b/>
        </w:rPr>
        <w:t>Auskünfte</w:t>
      </w:r>
      <w:r w:rsidR="00CE4F4E" w:rsidRPr="00E12260">
        <w:rPr>
          <w:bCs/>
        </w:rPr>
        <w:t xml:space="preserve"> </w:t>
      </w:r>
      <w:r>
        <w:rPr>
          <w:bCs/>
        </w:rPr>
        <w:t xml:space="preserve">(max. 2) </w:t>
      </w:r>
      <w:r w:rsidR="00C501BF">
        <w:rPr>
          <w:bCs/>
        </w:rPr>
        <w:t>durch qualifizierte Mitarbeite</w:t>
      </w:r>
      <w:r w:rsidR="00277069">
        <w:rPr>
          <w:bCs/>
        </w:rPr>
        <w:t>nde</w:t>
      </w:r>
      <w:r w:rsidR="00C501BF">
        <w:rPr>
          <w:bCs/>
        </w:rPr>
        <w:t xml:space="preserve"> </w:t>
      </w:r>
      <w:r w:rsidR="00CE4F4E" w:rsidRPr="00E12260">
        <w:rPr>
          <w:bCs/>
        </w:rPr>
        <w:t>(KG/UWG/PBV/DSG)</w:t>
      </w:r>
      <w:r w:rsidR="00706D71">
        <w:rPr>
          <w:rStyle w:val="FootnoteReference"/>
          <w:bCs/>
        </w:rPr>
        <w:footnoteReference w:id="2"/>
      </w:r>
      <w:r w:rsidR="002102D5">
        <w:rPr>
          <w:bCs/>
        </w:rPr>
        <w:t xml:space="preserve"> </w:t>
      </w:r>
      <w:r w:rsidR="002102D5" w:rsidRPr="00162B6A">
        <w:rPr>
          <w:bCs/>
        </w:rPr>
        <w:t>(</w:t>
      </w:r>
      <w:r w:rsidR="002102D5">
        <w:rPr>
          <w:bCs/>
        </w:rPr>
        <w:t>monatlich</w:t>
      </w:r>
      <w:r w:rsidR="002102D5" w:rsidRPr="00162B6A">
        <w:rPr>
          <w:bCs/>
        </w:rPr>
        <w:t>)</w:t>
      </w:r>
    </w:p>
    <w:p w14:paraId="55243D77" w14:textId="7E752A24" w:rsidR="00CE4F4E" w:rsidRDefault="005F42BA" w:rsidP="00CE4F4E">
      <w:pPr>
        <w:pStyle w:val="AGONTextkrperNum"/>
        <w:numPr>
          <w:ilvl w:val="0"/>
          <w:numId w:val="30"/>
        </w:numPr>
        <w:ind w:left="1080"/>
      </w:pPr>
      <w:r>
        <w:rPr>
          <w:b/>
        </w:rPr>
        <w:t xml:space="preserve">Erste </w:t>
      </w:r>
      <w:r w:rsidR="00CE4F4E" w:rsidRPr="00CE4F4E">
        <w:rPr>
          <w:b/>
        </w:rPr>
        <w:t>Dokumentensichtung</w:t>
      </w:r>
      <w:r w:rsidR="00CE4F4E">
        <w:t xml:space="preserve"> (</w:t>
      </w:r>
      <w:r w:rsidR="00CE4F4E" w:rsidRPr="00032311">
        <w:t>Händler- und Werkstattverträge</w:t>
      </w:r>
      <w:r w:rsidR="00CE4F4E">
        <w:t xml:space="preserve"> bis </w:t>
      </w:r>
      <w:r w:rsidR="00CE4F4E" w:rsidRPr="00CE4F4E">
        <w:t>30 Seiten)</w:t>
      </w:r>
      <w:r w:rsidR="002102D5">
        <w:t xml:space="preserve"> </w:t>
      </w:r>
      <w:r w:rsidR="002102D5" w:rsidRPr="00162B6A">
        <w:rPr>
          <w:bCs/>
        </w:rPr>
        <w:t>(jährlich)</w:t>
      </w:r>
    </w:p>
    <w:p w14:paraId="6A56E256" w14:textId="6C0F805D" w:rsidR="00CE4F4E" w:rsidRDefault="002102D5" w:rsidP="00CE4F4E">
      <w:pPr>
        <w:pStyle w:val="AGONTextkrperNum"/>
        <w:numPr>
          <w:ilvl w:val="0"/>
          <w:numId w:val="30"/>
        </w:numPr>
        <w:ind w:left="1080"/>
        <w:jc w:val="left"/>
      </w:pPr>
      <w:r>
        <w:rPr>
          <w:b/>
          <w:bCs/>
        </w:rPr>
        <w:t xml:space="preserve">Allgemeine </w:t>
      </w:r>
      <w:r w:rsidR="00CE4F4E" w:rsidRPr="005F42BA">
        <w:rPr>
          <w:b/>
          <w:bCs/>
        </w:rPr>
        <w:t>Verhandlungs- und V</w:t>
      </w:r>
      <w:r w:rsidR="00CE4F4E" w:rsidRPr="00706D71">
        <w:rPr>
          <w:b/>
          <w:bCs/>
        </w:rPr>
        <w:t>erhaltensempfehlungen</w:t>
      </w:r>
    </w:p>
    <w:p w14:paraId="2235E180" w14:textId="77777777" w:rsidR="00CE4F4E" w:rsidRPr="00032311" w:rsidRDefault="00CE4F4E" w:rsidP="00BE1321">
      <w:pPr>
        <w:pStyle w:val="AGONTitel2"/>
        <w:rPr>
          <w:lang w:val="de-CH"/>
        </w:rPr>
      </w:pPr>
      <w:r w:rsidRPr="00032311">
        <w:rPr>
          <w:lang w:val="de-CH"/>
        </w:rPr>
        <w:t>Preis</w:t>
      </w:r>
    </w:p>
    <w:p w14:paraId="33CB6C2A" w14:textId="7DC96AD1" w:rsidR="00CE4F4E" w:rsidRPr="008E42DE" w:rsidRDefault="00CE4F4E" w:rsidP="008E42DE">
      <w:pPr>
        <w:pStyle w:val="AGONTextkrperNum"/>
        <w:numPr>
          <w:ilvl w:val="0"/>
          <w:numId w:val="30"/>
        </w:numPr>
        <w:ind w:left="1080"/>
        <w:rPr>
          <w:bCs/>
        </w:rPr>
      </w:pPr>
      <w:r w:rsidRPr="008E42DE">
        <w:rPr>
          <w:bCs/>
        </w:rPr>
        <w:t>1-9 Mitarbeitende</w:t>
      </w:r>
      <w:r w:rsidRPr="008E42DE">
        <w:rPr>
          <w:bCs/>
        </w:rPr>
        <w:tab/>
      </w:r>
      <w:r w:rsidR="003C55F5">
        <w:rPr>
          <w:bCs/>
        </w:rPr>
        <w:tab/>
      </w:r>
      <w:r w:rsidRPr="008E42DE">
        <w:rPr>
          <w:bCs/>
        </w:rPr>
        <w:t>CHF 99/Monat*</w:t>
      </w:r>
      <w:r w:rsidRPr="008E42DE">
        <w:rPr>
          <w:bCs/>
        </w:rPr>
        <w:tab/>
      </w:r>
      <w:r w:rsidRPr="008E42DE">
        <w:rPr>
          <w:bCs/>
        </w:rPr>
        <w:tab/>
      </w:r>
      <w:r w:rsidRPr="008E42DE">
        <w:rPr>
          <w:bCs/>
        </w:rPr>
        <w:tab/>
      </w:r>
      <w:r w:rsidRPr="008E42DE">
        <w:rPr>
          <w:bCs/>
        </w:rPr>
        <w:tab/>
      </w:r>
      <w:r w:rsidRPr="008E42DE">
        <w:rPr>
          <w:bCs/>
        </w:rPr>
        <w:tab/>
      </w:r>
      <w:sdt>
        <w:sdtPr>
          <w:rPr>
            <w:bCs/>
          </w:rPr>
          <w:id w:val="2022665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42DE">
            <w:rPr>
              <w:rFonts w:ascii="Segoe UI Symbol" w:hAnsi="Segoe UI Symbol" w:cs="Segoe UI Symbol"/>
              <w:bCs/>
            </w:rPr>
            <w:t>☐</w:t>
          </w:r>
        </w:sdtContent>
      </w:sdt>
    </w:p>
    <w:p w14:paraId="1E016332" w14:textId="3193B03B" w:rsidR="00CE4F4E" w:rsidRPr="008E42DE" w:rsidRDefault="00CE4F4E" w:rsidP="008E42DE">
      <w:pPr>
        <w:pStyle w:val="AGONTextkrperNum"/>
        <w:numPr>
          <w:ilvl w:val="0"/>
          <w:numId w:val="30"/>
        </w:numPr>
        <w:ind w:left="1080"/>
        <w:rPr>
          <w:bCs/>
        </w:rPr>
      </w:pPr>
      <w:r w:rsidRPr="008E42DE">
        <w:rPr>
          <w:bCs/>
        </w:rPr>
        <w:t>10-49 Mitarbeitende</w:t>
      </w:r>
      <w:r w:rsidRPr="008E42DE">
        <w:rPr>
          <w:bCs/>
        </w:rPr>
        <w:tab/>
        <w:t>CHF 159/Monat*</w:t>
      </w:r>
      <w:r w:rsidRPr="008E42DE">
        <w:rPr>
          <w:bCs/>
        </w:rPr>
        <w:tab/>
      </w:r>
      <w:r w:rsidRPr="008E42DE">
        <w:rPr>
          <w:bCs/>
        </w:rPr>
        <w:tab/>
      </w:r>
      <w:r w:rsidRPr="008E42DE">
        <w:rPr>
          <w:bCs/>
        </w:rPr>
        <w:tab/>
      </w:r>
      <w:r w:rsidRPr="008E42DE">
        <w:rPr>
          <w:bCs/>
        </w:rPr>
        <w:tab/>
      </w:r>
      <w:r w:rsidRPr="008E42DE">
        <w:rPr>
          <w:bCs/>
        </w:rPr>
        <w:tab/>
      </w:r>
      <w:sdt>
        <w:sdtPr>
          <w:rPr>
            <w:bCs/>
          </w:rPr>
          <w:id w:val="-293679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42DE">
            <w:rPr>
              <w:rFonts w:ascii="Segoe UI Symbol" w:hAnsi="Segoe UI Symbol" w:cs="Segoe UI Symbol"/>
              <w:bCs/>
            </w:rPr>
            <w:t>☐</w:t>
          </w:r>
        </w:sdtContent>
      </w:sdt>
    </w:p>
    <w:p w14:paraId="36474A22" w14:textId="48E60AC0" w:rsidR="00CE4F4E" w:rsidRPr="008E42DE" w:rsidRDefault="00CE4F4E" w:rsidP="008E42DE">
      <w:pPr>
        <w:pStyle w:val="AGONTextkrperNum"/>
        <w:numPr>
          <w:ilvl w:val="0"/>
          <w:numId w:val="30"/>
        </w:numPr>
        <w:ind w:left="1080"/>
        <w:rPr>
          <w:bCs/>
        </w:rPr>
      </w:pPr>
      <w:r w:rsidRPr="008E42DE">
        <w:rPr>
          <w:bCs/>
        </w:rPr>
        <w:t>ab 50 Mitarbeitende</w:t>
      </w:r>
      <w:r w:rsidR="00C501BF" w:rsidRPr="008E42DE">
        <w:rPr>
          <w:bCs/>
        </w:rPr>
        <w:t>n</w:t>
      </w:r>
      <w:r w:rsidRPr="008E42DE">
        <w:rPr>
          <w:bCs/>
        </w:rPr>
        <w:tab/>
        <w:t>CHF 219/Monat*</w:t>
      </w:r>
      <w:r w:rsidRPr="008E42DE">
        <w:rPr>
          <w:bCs/>
        </w:rPr>
        <w:tab/>
      </w:r>
      <w:r w:rsidRPr="008E42DE">
        <w:rPr>
          <w:bCs/>
        </w:rPr>
        <w:tab/>
      </w:r>
      <w:r w:rsidRPr="008E42DE">
        <w:rPr>
          <w:bCs/>
        </w:rPr>
        <w:tab/>
      </w:r>
      <w:r w:rsidRPr="008E42DE">
        <w:rPr>
          <w:bCs/>
        </w:rPr>
        <w:tab/>
      </w:r>
      <w:r w:rsidRPr="008E42DE">
        <w:rPr>
          <w:bCs/>
        </w:rPr>
        <w:tab/>
      </w:r>
      <w:sdt>
        <w:sdtPr>
          <w:rPr>
            <w:bCs/>
          </w:rPr>
          <w:id w:val="-1570574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42DE">
            <w:rPr>
              <w:rFonts w:ascii="Segoe UI Symbol" w:hAnsi="Segoe UI Symbol" w:cs="Segoe UI Symbol"/>
              <w:bCs/>
            </w:rPr>
            <w:t>☐</w:t>
          </w:r>
        </w:sdtContent>
      </w:sdt>
    </w:p>
    <w:p w14:paraId="67F3D370" w14:textId="77777777" w:rsidR="00CE4F4E" w:rsidRDefault="00CE4F4E" w:rsidP="00CE4F4E">
      <w:pPr>
        <w:pStyle w:val="AGONTextkrperNum"/>
        <w:numPr>
          <w:ilvl w:val="0"/>
          <w:numId w:val="0"/>
        </w:numPr>
      </w:pPr>
    </w:p>
    <w:p w14:paraId="10036EC5" w14:textId="77777777" w:rsidR="00CE4F4E" w:rsidRDefault="00CE4F4E" w:rsidP="00CE4F4E">
      <w:pPr>
        <w:pStyle w:val="AGONTextkrperNum"/>
        <w:numPr>
          <w:ilvl w:val="0"/>
          <w:numId w:val="0"/>
        </w:numPr>
      </w:pPr>
    </w:p>
    <w:p w14:paraId="6B1E8687" w14:textId="62DEAE98" w:rsidR="00CE4F4E" w:rsidRDefault="00CE4F4E" w:rsidP="00CE4F4E">
      <w:pPr>
        <w:pStyle w:val="AGONTextkrperNum"/>
        <w:numPr>
          <w:ilvl w:val="0"/>
          <w:numId w:val="0"/>
        </w:numPr>
      </w:pPr>
    </w:p>
    <w:p w14:paraId="6300FCE9" w14:textId="77777777" w:rsidR="009C4687" w:rsidRDefault="009C4687" w:rsidP="00CE4F4E">
      <w:pPr>
        <w:pStyle w:val="AGONTextkrperNum"/>
        <w:numPr>
          <w:ilvl w:val="0"/>
          <w:numId w:val="0"/>
        </w:numPr>
      </w:pPr>
    </w:p>
    <w:p w14:paraId="0BBC0797" w14:textId="56972871" w:rsidR="00706D71" w:rsidRDefault="00706D71" w:rsidP="00CE4F4E">
      <w:pPr>
        <w:pStyle w:val="AGONTextkrperNum"/>
        <w:numPr>
          <w:ilvl w:val="0"/>
          <w:numId w:val="0"/>
        </w:numPr>
      </w:pPr>
    </w:p>
    <w:p w14:paraId="7FF762B8" w14:textId="77777777" w:rsidR="009C4687" w:rsidRDefault="009C4687" w:rsidP="00CE4F4E">
      <w:pPr>
        <w:pStyle w:val="AGONTextkrperNum"/>
        <w:numPr>
          <w:ilvl w:val="0"/>
          <w:numId w:val="0"/>
        </w:numPr>
      </w:pPr>
    </w:p>
    <w:p w14:paraId="5A62A297" w14:textId="1AC165DE" w:rsidR="00CE4F4E" w:rsidRPr="00032311" w:rsidRDefault="00CE4F4E" w:rsidP="00CE4F4E">
      <w:pPr>
        <w:pStyle w:val="AGONTextkrper"/>
        <w:rPr>
          <w:sz w:val="16"/>
          <w:szCs w:val="16"/>
        </w:rPr>
      </w:pPr>
      <w:r>
        <w:rPr>
          <w:sz w:val="16"/>
          <w:szCs w:val="16"/>
        </w:rPr>
        <w:lastRenderedPageBreak/>
        <w:t>*</w:t>
      </w:r>
      <w:r w:rsidRPr="00032311">
        <w:rPr>
          <w:sz w:val="16"/>
          <w:szCs w:val="16"/>
        </w:rPr>
        <w:t>Zzgl. einmalige Einschreibegebühr von CHF 250</w:t>
      </w:r>
      <w:r>
        <w:rPr>
          <w:sz w:val="16"/>
          <w:szCs w:val="16"/>
        </w:rPr>
        <w:br w:type="page"/>
      </w:r>
    </w:p>
    <w:p w14:paraId="15045034" w14:textId="2B07F181" w:rsidR="00CE4F4E" w:rsidRDefault="00CE4F4E" w:rsidP="00CE4F4E">
      <w:pPr>
        <w:pStyle w:val="AGONTitel2"/>
        <w:numPr>
          <w:ilvl w:val="0"/>
          <w:numId w:val="0"/>
        </w:numPr>
        <w:ind w:left="567" w:hanging="567"/>
        <w:rPr>
          <w:sz w:val="24"/>
          <w:szCs w:val="24"/>
          <w:lang w:val="de-CH"/>
        </w:rPr>
      </w:pPr>
      <w:r w:rsidRPr="00032311">
        <w:rPr>
          <w:sz w:val="26"/>
          <w:lang w:val="de-CH"/>
        </w:rPr>
        <w:lastRenderedPageBreak/>
        <w:t xml:space="preserve">Option </w:t>
      </w:r>
      <w:r>
        <w:rPr>
          <w:sz w:val="26"/>
          <w:lang w:val="de-CH"/>
        </w:rPr>
        <w:t>2</w:t>
      </w:r>
      <w:r w:rsidRPr="00032311">
        <w:rPr>
          <w:sz w:val="26"/>
          <w:lang w:val="de-CH"/>
        </w:rPr>
        <w:t>:</w:t>
      </w:r>
      <w:r w:rsidRPr="00032311">
        <w:rPr>
          <w:sz w:val="26"/>
          <w:lang w:val="de-CH"/>
        </w:rPr>
        <w:tab/>
      </w:r>
      <w:r>
        <w:rPr>
          <w:sz w:val="26"/>
          <w:lang w:val="de-CH"/>
        </w:rPr>
        <w:t>P</w:t>
      </w:r>
      <w:r w:rsidR="008E42DE">
        <w:rPr>
          <w:sz w:val="26"/>
          <w:lang w:val="de-CH"/>
        </w:rPr>
        <w:t>REMIUM-</w:t>
      </w:r>
      <w:r w:rsidRPr="00032311">
        <w:rPr>
          <w:sz w:val="26"/>
          <w:lang w:val="de-CH"/>
        </w:rPr>
        <w:t>PAKET</w:t>
      </w:r>
      <w:r w:rsidR="008E42DE">
        <w:rPr>
          <w:sz w:val="24"/>
          <w:szCs w:val="24"/>
          <w:lang w:val="de-CH"/>
        </w:rPr>
        <w:tab/>
      </w:r>
      <w:r>
        <w:rPr>
          <w:sz w:val="24"/>
          <w:szCs w:val="24"/>
          <w:lang w:val="de-CH"/>
        </w:rPr>
        <w:tab/>
      </w:r>
      <w:r>
        <w:rPr>
          <w:sz w:val="24"/>
          <w:szCs w:val="24"/>
          <w:lang w:val="de-CH"/>
        </w:rPr>
        <w:tab/>
      </w:r>
      <w:r>
        <w:rPr>
          <w:sz w:val="24"/>
          <w:szCs w:val="24"/>
          <w:lang w:val="de-CH"/>
        </w:rPr>
        <w:tab/>
      </w:r>
      <w:r>
        <w:rPr>
          <w:sz w:val="24"/>
          <w:szCs w:val="24"/>
          <w:lang w:val="de-CH"/>
        </w:rPr>
        <w:tab/>
      </w:r>
      <w:r>
        <w:rPr>
          <w:sz w:val="24"/>
          <w:szCs w:val="24"/>
          <w:lang w:val="de-CH"/>
        </w:rPr>
        <w:tab/>
      </w:r>
      <w:r>
        <w:rPr>
          <w:sz w:val="24"/>
          <w:szCs w:val="24"/>
          <w:lang w:val="de-CH"/>
        </w:rPr>
        <w:tab/>
      </w:r>
      <w:sdt>
        <w:sdtPr>
          <w:rPr>
            <w:sz w:val="24"/>
            <w:szCs w:val="24"/>
            <w:lang w:val="de-CH"/>
          </w:rPr>
          <w:id w:val="842819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lang w:val="de-CH"/>
            </w:rPr>
            <w:t>☐</w:t>
          </w:r>
        </w:sdtContent>
      </w:sdt>
    </w:p>
    <w:p w14:paraId="61858A18" w14:textId="77777777" w:rsidR="00CE4F4E" w:rsidRPr="00E12260" w:rsidRDefault="00CE4F4E" w:rsidP="00CE4F4E">
      <w:pPr>
        <w:pStyle w:val="AGONTextkrperNum"/>
        <w:numPr>
          <w:ilvl w:val="0"/>
          <w:numId w:val="0"/>
        </w:numPr>
        <w:rPr>
          <w:lang w:val="de-CH"/>
        </w:rPr>
      </w:pPr>
    </w:p>
    <w:p w14:paraId="5B0FA531" w14:textId="77777777" w:rsidR="00CE4F4E" w:rsidRPr="00BE1321" w:rsidRDefault="00CE4F4E" w:rsidP="00BE1321">
      <w:pPr>
        <w:pStyle w:val="AGONTitel2"/>
        <w:numPr>
          <w:ilvl w:val="1"/>
          <w:numId w:val="37"/>
        </w:numPr>
        <w:rPr>
          <w:lang w:val="de-CH"/>
        </w:rPr>
      </w:pPr>
      <w:r w:rsidRPr="00BE1321">
        <w:rPr>
          <w:lang w:val="de-CH"/>
        </w:rPr>
        <w:t>Inhalt</w:t>
      </w:r>
    </w:p>
    <w:p w14:paraId="024126EA" w14:textId="77777777" w:rsidR="00CE4F4E" w:rsidRPr="00032311" w:rsidRDefault="00CE4F4E" w:rsidP="00CE4F4E">
      <w:pPr>
        <w:pStyle w:val="AGONTitel3"/>
        <w:numPr>
          <w:ilvl w:val="0"/>
          <w:numId w:val="34"/>
        </w:numPr>
        <w:ind w:left="720"/>
        <w:rPr>
          <w:sz w:val="22"/>
          <w:szCs w:val="22"/>
        </w:rPr>
      </w:pPr>
      <w:r w:rsidRPr="00032311">
        <w:rPr>
          <w:sz w:val="22"/>
          <w:szCs w:val="22"/>
        </w:rPr>
        <w:t>Fixe L</w:t>
      </w:r>
      <w:r w:rsidRPr="00032311">
        <w:rPr>
          <w:sz w:val="22"/>
          <w:szCs w:val="22"/>
          <w:lang w:val="de-CH"/>
        </w:rPr>
        <w:t>eistungen</w:t>
      </w:r>
    </w:p>
    <w:p w14:paraId="187E97E2" w14:textId="01F1AB3F" w:rsidR="00CE4F4E" w:rsidRPr="00FC3A6D" w:rsidRDefault="00CE4F4E" w:rsidP="00CE4F4E">
      <w:pPr>
        <w:pStyle w:val="AGONTextkrperNum"/>
        <w:numPr>
          <w:ilvl w:val="0"/>
          <w:numId w:val="30"/>
        </w:numPr>
        <w:ind w:left="1080"/>
        <w:rPr>
          <w:bCs/>
        </w:rPr>
      </w:pPr>
      <w:r w:rsidRPr="00CE4F4E">
        <w:rPr>
          <w:b/>
        </w:rPr>
        <w:t>Newsletter</w:t>
      </w:r>
      <w:r w:rsidRPr="00FC3A6D">
        <w:rPr>
          <w:bCs/>
        </w:rPr>
        <w:t xml:space="preserve"> mit </w:t>
      </w:r>
      <w:r w:rsidR="00C501BF">
        <w:rPr>
          <w:bCs/>
        </w:rPr>
        <w:t xml:space="preserve">unverzichtbaren </w:t>
      </w:r>
      <w:r w:rsidRPr="00FC3A6D">
        <w:rPr>
          <w:bCs/>
        </w:rPr>
        <w:t>Checklisten und</w:t>
      </w:r>
      <w:r w:rsidR="003F6F92">
        <w:rPr>
          <w:bCs/>
        </w:rPr>
        <w:t xml:space="preserve"> </w:t>
      </w:r>
      <w:r w:rsidR="00C501BF">
        <w:rPr>
          <w:bCs/>
        </w:rPr>
        <w:t xml:space="preserve">wichtigen </w:t>
      </w:r>
      <w:r w:rsidR="003F6F92">
        <w:rPr>
          <w:bCs/>
        </w:rPr>
        <w:t xml:space="preserve">rechtlichen </w:t>
      </w:r>
      <w:r w:rsidRPr="00FC3A6D">
        <w:rPr>
          <w:bCs/>
        </w:rPr>
        <w:t>Info</w:t>
      </w:r>
      <w:r w:rsidR="00FD1203">
        <w:rPr>
          <w:bCs/>
        </w:rPr>
        <w:t>rmationen</w:t>
      </w:r>
      <w:r w:rsidRPr="00FC3A6D">
        <w:rPr>
          <w:bCs/>
        </w:rPr>
        <w:t xml:space="preserve"> (quartalsweise)</w:t>
      </w:r>
    </w:p>
    <w:p w14:paraId="3DACFB5D" w14:textId="76642584" w:rsidR="00CE4F4E" w:rsidRPr="008E1798" w:rsidRDefault="00C501BF" w:rsidP="008E1798">
      <w:pPr>
        <w:pStyle w:val="AGONTextkrperNum"/>
        <w:numPr>
          <w:ilvl w:val="0"/>
          <w:numId w:val="30"/>
        </w:numPr>
        <w:ind w:left="1080"/>
        <w:rPr>
          <w:bCs/>
        </w:rPr>
      </w:pPr>
      <w:r>
        <w:rPr>
          <w:b/>
        </w:rPr>
        <w:t>Tope</w:t>
      </w:r>
      <w:r w:rsidR="00CE4F4E" w:rsidRPr="00CE4F4E">
        <w:rPr>
          <w:b/>
        </w:rPr>
        <w:t>vents</w:t>
      </w:r>
      <w:r w:rsidR="00CE4F4E" w:rsidRPr="00FC3A6D">
        <w:rPr>
          <w:bCs/>
        </w:rPr>
        <w:t xml:space="preserve"> zum Kf</w:t>
      </w:r>
      <w:r>
        <w:rPr>
          <w:bCs/>
        </w:rPr>
        <w:t>z</w:t>
      </w:r>
      <w:r w:rsidR="00CE4F4E" w:rsidRPr="00FC3A6D">
        <w:rPr>
          <w:bCs/>
        </w:rPr>
        <w:t>-Gewerbe (halbjährlich)</w:t>
      </w:r>
    </w:p>
    <w:p w14:paraId="3033FEEB" w14:textId="7FAF9D61" w:rsidR="00CE4F4E" w:rsidRPr="00032311" w:rsidRDefault="00CE4F4E" w:rsidP="00CE4F4E">
      <w:pPr>
        <w:pStyle w:val="AGONTitel3"/>
        <w:numPr>
          <w:ilvl w:val="0"/>
          <w:numId w:val="34"/>
        </w:numPr>
        <w:ind w:left="720"/>
        <w:rPr>
          <w:sz w:val="22"/>
          <w:szCs w:val="22"/>
        </w:rPr>
      </w:pPr>
      <w:r w:rsidRPr="00032311">
        <w:rPr>
          <w:sz w:val="22"/>
          <w:szCs w:val="22"/>
        </w:rPr>
        <w:t>Variable Leistungen</w:t>
      </w:r>
      <w:r w:rsidR="00FA5CB3">
        <w:rPr>
          <w:sz w:val="22"/>
          <w:szCs w:val="22"/>
        </w:rPr>
        <w:t xml:space="preserve"> (nach Bedarf)</w:t>
      </w:r>
    </w:p>
    <w:p w14:paraId="55C758EF" w14:textId="3AD3C93F" w:rsidR="00CE4F4E" w:rsidRPr="00E12260" w:rsidRDefault="00CE4F4E" w:rsidP="00C501BF">
      <w:pPr>
        <w:pStyle w:val="AGONTextkrperNum"/>
        <w:numPr>
          <w:ilvl w:val="0"/>
          <w:numId w:val="30"/>
        </w:numPr>
        <w:ind w:left="1080"/>
        <w:jc w:val="left"/>
        <w:rPr>
          <w:bCs/>
        </w:rPr>
      </w:pPr>
      <w:r w:rsidRPr="00CE4F4E">
        <w:rPr>
          <w:b/>
        </w:rPr>
        <w:t>Auskünfte</w:t>
      </w:r>
      <w:r w:rsidRPr="00E12260">
        <w:rPr>
          <w:bCs/>
        </w:rPr>
        <w:t xml:space="preserve"> </w:t>
      </w:r>
      <w:r w:rsidR="005F42BA">
        <w:rPr>
          <w:bCs/>
        </w:rPr>
        <w:t xml:space="preserve">(max. 2) </w:t>
      </w:r>
      <w:r w:rsidR="00C501BF">
        <w:rPr>
          <w:bCs/>
        </w:rPr>
        <w:t xml:space="preserve">durch hoch qualifizierte Mitarbeiter </w:t>
      </w:r>
      <w:r w:rsidRPr="00E12260">
        <w:rPr>
          <w:bCs/>
        </w:rPr>
        <w:t>(KG/UWG/PBV/DSG</w:t>
      </w:r>
      <w:r>
        <w:rPr>
          <w:bCs/>
        </w:rPr>
        <w:t>/MSchG</w:t>
      </w:r>
      <w:r w:rsidRPr="00E12260">
        <w:rPr>
          <w:bCs/>
        </w:rPr>
        <w:t>)</w:t>
      </w:r>
      <w:r w:rsidR="00706D71">
        <w:rPr>
          <w:rStyle w:val="FootnoteReference"/>
          <w:bCs/>
        </w:rPr>
        <w:footnoteReference w:id="3"/>
      </w:r>
      <w:r w:rsidR="005F42BA">
        <w:rPr>
          <w:bCs/>
        </w:rPr>
        <w:t xml:space="preserve"> (monatlich)</w:t>
      </w:r>
    </w:p>
    <w:p w14:paraId="5BABA150" w14:textId="1C08F9A7" w:rsidR="00CE4F4E" w:rsidRDefault="00CE4F4E" w:rsidP="00CE4F4E">
      <w:pPr>
        <w:pStyle w:val="AGONTextkrperNum"/>
        <w:numPr>
          <w:ilvl w:val="0"/>
          <w:numId w:val="30"/>
        </w:numPr>
        <w:ind w:left="1080"/>
      </w:pPr>
      <w:r w:rsidRPr="00CE4F4E">
        <w:rPr>
          <w:b/>
        </w:rPr>
        <w:t>Dokumentensichtung</w:t>
      </w:r>
      <w:r>
        <w:t xml:space="preserve"> (</w:t>
      </w:r>
      <w:r w:rsidRPr="00032311">
        <w:t>Händler- und Werkstattverträge</w:t>
      </w:r>
      <w:r>
        <w:t xml:space="preserve"> bis zu </w:t>
      </w:r>
      <w:r w:rsidRPr="00C501BF">
        <w:t>30 Seiten</w:t>
      </w:r>
      <w:r>
        <w:t>)</w:t>
      </w:r>
      <w:r w:rsidR="005F42BA">
        <w:t xml:space="preserve"> </w:t>
      </w:r>
      <w:r w:rsidR="005F42BA">
        <w:rPr>
          <w:bCs/>
        </w:rPr>
        <w:t>(</w:t>
      </w:r>
      <w:r w:rsidR="002102D5">
        <w:rPr>
          <w:bCs/>
        </w:rPr>
        <w:t>halbjährlich</w:t>
      </w:r>
      <w:r w:rsidR="005F42BA">
        <w:rPr>
          <w:bCs/>
        </w:rPr>
        <w:t>)</w:t>
      </w:r>
    </w:p>
    <w:p w14:paraId="625867C1" w14:textId="2699F1FD" w:rsidR="00CE4F4E" w:rsidRDefault="00C501BF" w:rsidP="00CE4F4E">
      <w:pPr>
        <w:pStyle w:val="AGONTextkrperNum"/>
        <w:numPr>
          <w:ilvl w:val="0"/>
          <w:numId w:val="30"/>
        </w:numPr>
        <w:ind w:left="1080"/>
        <w:jc w:val="left"/>
      </w:pPr>
      <w:r w:rsidRPr="002102D5">
        <w:rPr>
          <w:b/>
          <w:bCs/>
        </w:rPr>
        <w:t xml:space="preserve">Massgeschneiderte </w:t>
      </w:r>
      <w:r w:rsidR="00CE4F4E" w:rsidRPr="002102D5">
        <w:rPr>
          <w:b/>
          <w:bCs/>
        </w:rPr>
        <w:t>Verhandlungs- und Verhaltensempfehlungen</w:t>
      </w:r>
      <w:r w:rsidR="002102D5">
        <w:t xml:space="preserve"> (</w:t>
      </w:r>
      <w:r w:rsidR="002102D5">
        <w:rPr>
          <w:bCs/>
        </w:rPr>
        <w:t>halbjährlich</w:t>
      </w:r>
      <w:r w:rsidR="002102D5">
        <w:rPr>
          <w:bCs/>
        </w:rPr>
        <w:t>)</w:t>
      </w:r>
    </w:p>
    <w:p w14:paraId="74915451" w14:textId="1051A0FE" w:rsidR="00CE4F4E" w:rsidRDefault="00CE4F4E" w:rsidP="00CE4F4E">
      <w:pPr>
        <w:pStyle w:val="AGONTextkrperNum"/>
        <w:numPr>
          <w:ilvl w:val="0"/>
          <w:numId w:val="30"/>
        </w:numPr>
        <w:ind w:left="1134" w:hanging="425"/>
      </w:pPr>
      <w:r>
        <w:t xml:space="preserve">Bis zu </w:t>
      </w:r>
      <w:r w:rsidRPr="00CE4F4E">
        <w:rPr>
          <w:b/>
          <w:bCs/>
        </w:rPr>
        <w:t>3 Schreiben</w:t>
      </w:r>
      <w:r>
        <w:t xml:space="preserve"> an Gegenseite oder Behörden</w:t>
      </w:r>
      <w:r w:rsidR="002102D5">
        <w:t xml:space="preserve"> (</w:t>
      </w:r>
      <w:r w:rsidR="002102D5">
        <w:rPr>
          <w:bCs/>
        </w:rPr>
        <w:t>halbjährlich</w:t>
      </w:r>
      <w:r w:rsidR="002102D5">
        <w:rPr>
          <w:bCs/>
        </w:rPr>
        <w:t>)</w:t>
      </w:r>
    </w:p>
    <w:p w14:paraId="065C9546" w14:textId="5D9115B9" w:rsidR="00CE4F4E" w:rsidRDefault="00CE4F4E" w:rsidP="00CE4F4E">
      <w:pPr>
        <w:pStyle w:val="AGONTextkrperNum"/>
        <w:numPr>
          <w:ilvl w:val="0"/>
          <w:numId w:val="30"/>
        </w:numPr>
        <w:ind w:left="1134" w:hanging="425"/>
      </w:pPr>
      <w:r>
        <w:t xml:space="preserve">Datenschutz: Erstellung </w:t>
      </w:r>
      <w:r w:rsidR="00C501BF">
        <w:t xml:space="preserve">von </w:t>
      </w:r>
      <w:r>
        <w:t>Basisdokumente</w:t>
      </w:r>
      <w:r w:rsidR="005E4A9B">
        <w:t>n</w:t>
      </w:r>
      <w:r w:rsidR="002102D5">
        <w:t xml:space="preserve"> (jährlich)</w:t>
      </w:r>
    </w:p>
    <w:p w14:paraId="28D75CFF" w14:textId="3B1E5B7D" w:rsidR="00CE4F4E" w:rsidRDefault="00CE4F4E" w:rsidP="00CE4F4E">
      <w:pPr>
        <w:pStyle w:val="AGONTextkrperNum"/>
        <w:numPr>
          <w:ilvl w:val="0"/>
          <w:numId w:val="30"/>
        </w:numPr>
        <w:ind w:left="1134" w:hanging="425"/>
      </w:pPr>
      <w:r>
        <w:t xml:space="preserve">Mandatierung für ein Verwaltungs-, Straf- oder Zivilverfahren: </w:t>
      </w:r>
      <w:r w:rsidRPr="00CE4F4E">
        <w:rPr>
          <w:b/>
          <w:bCs/>
        </w:rPr>
        <w:t>20% Rabatt auf sämtliche Rechnungen</w:t>
      </w:r>
    </w:p>
    <w:p w14:paraId="69176FD0" w14:textId="7DF46C11" w:rsidR="00CE4F4E" w:rsidRDefault="00CE4F4E" w:rsidP="00CE4F4E">
      <w:pPr>
        <w:pStyle w:val="AGONTextkrperNum"/>
        <w:numPr>
          <w:ilvl w:val="0"/>
          <w:numId w:val="30"/>
        </w:numPr>
        <w:ind w:left="1134" w:hanging="425"/>
      </w:pPr>
      <w:r>
        <w:t xml:space="preserve">Compliance Check: </w:t>
      </w:r>
      <w:r w:rsidRPr="00CE4F4E">
        <w:rPr>
          <w:b/>
          <w:bCs/>
        </w:rPr>
        <w:t xml:space="preserve">20% Rabatt auf den </w:t>
      </w:r>
      <w:r w:rsidR="00C501BF">
        <w:rPr>
          <w:b/>
          <w:bCs/>
        </w:rPr>
        <w:t xml:space="preserve">kompletten </w:t>
      </w:r>
      <w:r w:rsidRPr="00CE4F4E">
        <w:rPr>
          <w:b/>
          <w:bCs/>
        </w:rPr>
        <w:t>Servicepreis</w:t>
      </w:r>
    </w:p>
    <w:p w14:paraId="43295BD9" w14:textId="77777777" w:rsidR="00CE4F4E" w:rsidRDefault="00CE4F4E" w:rsidP="00CE4F4E">
      <w:pPr>
        <w:pStyle w:val="AGONTextkrperNum"/>
        <w:numPr>
          <w:ilvl w:val="0"/>
          <w:numId w:val="0"/>
        </w:numPr>
        <w:ind w:left="993"/>
      </w:pPr>
    </w:p>
    <w:p w14:paraId="24B57325" w14:textId="77777777" w:rsidR="00CE4F4E" w:rsidRPr="00032311" w:rsidRDefault="00CE4F4E" w:rsidP="00BE1321">
      <w:pPr>
        <w:pStyle w:val="AGONTitel2"/>
        <w:rPr>
          <w:lang w:val="de-CH"/>
        </w:rPr>
      </w:pPr>
      <w:r w:rsidRPr="00032311">
        <w:rPr>
          <w:lang w:val="de-CH"/>
        </w:rPr>
        <w:t>Preis</w:t>
      </w:r>
    </w:p>
    <w:p w14:paraId="3BA7D6F1" w14:textId="235BC917" w:rsidR="00CE4F4E" w:rsidRDefault="00CE4F4E" w:rsidP="008E42DE">
      <w:pPr>
        <w:pStyle w:val="AGONTextkrperNum"/>
        <w:numPr>
          <w:ilvl w:val="0"/>
          <w:numId w:val="30"/>
        </w:numPr>
        <w:ind w:left="1134" w:hanging="425"/>
      </w:pPr>
      <w:r>
        <w:t>1-9 Mitarbeitende</w:t>
      </w:r>
      <w:r>
        <w:tab/>
      </w:r>
      <w:r>
        <w:tab/>
        <w:t>CHF 199/Monat*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829743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42DE">
            <w:rPr>
              <w:rFonts w:ascii="Segoe UI Symbol" w:hAnsi="Segoe UI Symbol" w:cs="Segoe UI Symbol"/>
            </w:rPr>
            <w:t>☐</w:t>
          </w:r>
        </w:sdtContent>
      </w:sdt>
    </w:p>
    <w:p w14:paraId="30ED9EC3" w14:textId="133E4C54" w:rsidR="00CE4F4E" w:rsidRDefault="00CE4F4E" w:rsidP="008E42DE">
      <w:pPr>
        <w:pStyle w:val="AGONTextkrperNum"/>
        <w:numPr>
          <w:ilvl w:val="0"/>
          <w:numId w:val="30"/>
        </w:numPr>
        <w:ind w:left="1134" w:hanging="425"/>
      </w:pPr>
      <w:r>
        <w:t>10-49 Mitarbeitende</w:t>
      </w:r>
      <w:r>
        <w:tab/>
        <w:t>CHF 319/Monat*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935365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42DE">
            <w:rPr>
              <w:rFonts w:ascii="Segoe UI Symbol" w:hAnsi="Segoe UI Symbol" w:cs="Segoe UI Symbol"/>
            </w:rPr>
            <w:t>☐</w:t>
          </w:r>
        </w:sdtContent>
      </w:sdt>
    </w:p>
    <w:p w14:paraId="26F0760F" w14:textId="5802E53E" w:rsidR="00CE4F4E" w:rsidRDefault="00CE4F4E" w:rsidP="008E42DE">
      <w:pPr>
        <w:pStyle w:val="AGONTextkrperNum"/>
        <w:numPr>
          <w:ilvl w:val="0"/>
          <w:numId w:val="30"/>
        </w:numPr>
        <w:ind w:left="1134" w:hanging="425"/>
      </w:pPr>
      <w:r>
        <w:t xml:space="preserve">ab 50 Mitarbeitenden </w:t>
      </w:r>
      <w:r>
        <w:tab/>
        <w:t>CHF 439/Monat*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914445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42DE">
            <w:rPr>
              <w:rFonts w:ascii="Segoe UI Symbol" w:hAnsi="Segoe UI Symbol" w:cs="Segoe UI Symbol"/>
            </w:rPr>
            <w:t>☐</w:t>
          </w:r>
        </w:sdtContent>
      </w:sdt>
    </w:p>
    <w:p w14:paraId="71EDE168" w14:textId="53B39444" w:rsidR="00CE4F4E" w:rsidRDefault="00CE4F4E" w:rsidP="00CE4F4E">
      <w:pPr>
        <w:pStyle w:val="AGONTextkrperNum"/>
        <w:numPr>
          <w:ilvl w:val="0"/>
          <w:numId w:val="0"/>
        </w:numPr>
        <w:ind w:left="66"/>
      </w:pPr>
    </w:p>
    <w:p w14:paraId="0E6BBF50" w14:textId="77777777" w:rsidR="009C4687" w:rsidRDefault="009C4687" w:rsidP="00CE4F4E">
      <w:pPr>
        <w:pStyle w:val="AGONTextkrperNum"/>
        <w:numPr>
          <w:ilvl w:val="0"/>
          <w:numId w:val="0"/>
        </w:numPr>
        <w:ind w:left="66"/>
      </w:pPr>
    </w:p>
    <w:p w14:paraId="7741C564" w14:textId="6C9AB492" w:rsidR="00706D71" w:rsidRDefault="00706D71" w:rsidP="008E42DE">
      <w:pPr>
        <w:pStyle w:val="AGONTextkrperNum"/>
        <w:numPr>
          <w:ilvl w:val="0"/>
          <w:numId w:val="0"/>
        </w:numPr>
      </w:pPr>
    </w:p>
    <w:p w14:paraId="7386C39C" w14:textId="77777777" w:rsidR="002F382B" w:rsidRDefault="002F382B" w:rsidP="008E42DE">
      <w:pPr>
        <w:pStyle w:val="AGONTextkrperNum"/>
        <w:numPr>
          <w:ilvl w:val="0"/>
          <w:numId w:val="0"/>
        </w:numPr>
      </w:pPr>
    </w:p>
    <w:p w14:paraId="2322900E" w14:textId="77777777" w:rsidR="00CE4F4E" w:rsidRDefault="00CE4F4E" w:rsidP="00CE4F4E">
      <w:pPr>
        <w:pStyle w:val="AGONTextkrperNum"/>
        <w:numPr>
          <w:ilvl w:val="0"/>
          <w:numId w:val="0"/>
        </w:numPr>
        <w:ind w:left="66"/>
        <w:rPr>
          <w:sz w:val="16"/>
          <w:szCs w:val="16"/>
        </w:rPr>
      </w:pPr>
      <w:r>
        <w:rPr>
          <w:sz w:val="16"/>
          <w:szCs w:val="16"/>
        </w:rPr>
        <w:lastRenderedPageBreak/>
        <w:t>*</w:t>
      </w:r>
      <w:r w:rsidRPr="00032311">
        <w:rPr>
          <w:sz w:val="16"/>
          <w:szCs w:val="16"/>
        </w:rPr>
        <w:t>Zzgl. einmalige Einschreibegebühr von CHF</w:t>
      </w:r>
      <w:r>
        <w:rPr>
          <w:sz w:val="16"/>
          <w:szCs w:val="16"/>
        </w:rPr>
        <w:t xml:space="preserve"> 250</w:t>
      </w:r>
      <w:r>
        <w:rPr>
          <w:sz w:val="16"/>
          <w:szCs w:val="16"/>
        </w:rPr>
        <w:br w:type="page"/>
      </w:r>
    </w:p>
    <w:p w14:paraId="7FFD2493" w14:textId="15E14ED3" w:rsidR="00CE4F4E" w:rsidRPr="00F042C5" w:rsidRDefault="00CE4F4E" w:rsidP="00F042C5">
      <w:pPr>
        <w:pStyle w:val="AGONTitel1"/>
      </w:pPr>
      <w:r w:rsidRPr="00F042C5">
        <w:lastRenderedPageBreak/>
        <w:t>Unterzeichnung durch die Parteien</w:t>
      </w:r>
    </w:p>
    <w:p w14:paraId="7F99ADD2" w14:textId="77777777" w:rsidR="00761694" w:rsidRPr="00761694" w:rsidRDefault="00761694" w:rsidP="00761694">
      <w:pPr>
        <w:pStyle w:val="AGONTextkrperNum"/>
        <w:numPr>
          <w:ilvl w:val="0"/>
          <w:numId w:val="0"/>
        </w:numPr>
        <w:rPr>
          <w:lang w:val="de-CH"/>
        </w:rPr>
      </w:pPr>
    </w:p>
    <w:p w14:paraId="2D712426" w14:textId="77777777" w:rsidR="00CE4F4E" w:rsidRDefault="00CE4F4E" w:rsidP="00CE4F4E">
      <w:pPr>
        <w:pStyle w:val="AGONTextkrperNum"/>
        <w:numPr>
          <w:ilvl w:val="0"/>
          <w:numId w:val="0"/>
        </w:numPr>
        <w:tabs>
          <w:tab w:val="left" w:pos="708"/>
        </w:tabs>
        <w:spacing w:line="276" w:lineRule="auto"/>
        <w:rPr>
          <w:rFonts w:cs="Tahoma"/>
          <w:lang w:val="de-CH"/>
        </w:rPr>
      </w:pPr>
    </w:p>
    <w:p w14:paraId="68848C4F" w14:textId="77777777" w:rsidR="00CE4F4E" w:rsidRPr="007A03DF" w:rsidRDefault="00CE4F4E" w:rsidP="00CE4F4E">
      <w:pPr>
        <w:pStyle w:val="AGONTextkrperNum"/>
        <w:numPr>
          <w:ilvl w:val="0"/>
          <w:numId w:val="0"/>
        </w:numPr>
        <w:tabs>
          <w:tab w:val="left" w:pos="708"/>
        </w:tabs>
        <w:spacing w:line="276" w:lineRule="auto"/>
        <w:rPr>
          <w:rFonts w:cs="Tahoma"/>
          <w:lang w:val="de-CH"/>
        </w:rPr>
      </w:pPr>
      <w:r>
        <w:rPr>
          <w:rFonts w:cs="Tahoma"/>
          <w:lang w:val="de-CH"/>
        </w:rPr>
        <w:t>Zürich, den____________</w:t>
      </w:r>
      <w:r>
        <w:rPr>
          <w:rFonts w:cs="Tahoma"/>
          <w:lang w:val="de-CH"/>
        </w:rPr>
        <w:tab/>
      </w:r>
      <w:r>
        <w:rPr>
          <w:rFonts w:cs="Tahoma"/>
          <w:lang w:val="de-CH"/>
        </w:rPr>
        <w:tab/>
      </w:r>
      <w:r>
        <w:rPr>
          <w:rFonts w:cs="Tahoma"/>
          <w:lang w:val="de-CH"/>
        </w:rPr>
        <w:tab/>
      </w:r>
      <w:r w:rsidRPr="007A03DF">
        <w:rPr>
          <w:rFonts w:cs="Tahoma"/>
          <w:lang w:val="de-CH"/>
        </w:rPr>
        <w:t>[</w:t>
      </w:r>
      <w:r w:rsidRPr="004A09F8">
        <w:rPr>
          <w:rFonts w:cs="Tahoma"/>
          <w:highlight w:val="yellow"/>
          <w:lang w:val="de-CH"/>
        </w:rPr>
        <w:t>Ort Kunde</w:t>
      </w:r>
      <w:r w:rsidRPr="007A03DF">
        <w:rPr>
          <w:rFonts w:cs="Tahoma"/>
          <w:lang w:val="de-CH"/>
        </w:rPr>
        <w:t>], den____________</w:t>
      </w:r>
    </w:p>
    <w:p w14:paraId="4007AFFB" w14:textId="6A21E9F3" w:rsidR="00CE4F4E" w:rsidRDefault="00CE4F4E" w:rsidP="00CE4F4E">
      <w:pPr>
        <w:pStyle w:val="AGONTextkrperNum"/>
        <w:numPr>
          <w:ilvl w:val="0"/>
          <w:numId w:val="0"/>
        </w:numPr>
        <w:tabs>
          <w:tab w:val="left" w:pos="708"/>
        </w:tabs>
        <w:spacing w:line="276" w:lineRule="auto"/>
        <w:rPr>
          <w:rFonts w:cs="Tahoma"/>
          <w:lang w:val="de-CH"/>
        </w:rPr>
      </w:pPr>
    </w:p>
    <w:p w14:paraId="3218FDB9" w14:textId="77777777" w:rsidR="00CE4F4E" w:rsidRPr="007A03DF" w:rsidRDefault="00CE4F4E" w:rsidP="00CE4F4E">
      <w:pPr>
        <w:pStyle w:val="AGONTextkrperNum"/>
        <w:numPr>
          <w:ilvl w:val="0"/>
          <w:numId w:val="0"/>
        </w:numPr>
        <w:tabs>
          <w:tab w:val="left" w:pos="708"/>
        </w:tabs>
        <w:spacing w:line="276" w:lineRule="auto"/>
        <w:rPr>
          <w:rFonts w:cs="Tahoma"/>
          <w:lang w:val="de-CH"/>
        </w:rPr>
      </w:pPr>
    </w:p>
    <w:p w14:paraId="01F6FEA3" w14:textId="77777777" w:rsidR="00CE4F4E" w:rsidRDefault="00CE4F4E" w:rsidP="00CE4F4E">
      <w:pPr>
        <w:pStyle w:val="AGONTextkrperNum"/>
        <w:numPr>
          <w:ilvl w:val="0"/>
          <w:numId w:val="0"/>
        </w:numPr>
        <w:tabs>
          <w:tab w:val="left" w:pos="708"/>
        </w:tabs>
        <w:spacing w:line="276" w:lineRule="auto"/>
        <w:rPr>
          <w:rFonts w:cs="Tahoma"/>
          <w:lang w:val="de-CH"/>
        </w:rPr>
      </w:pPr>
      <w:r w:rsidRPr="007A03DF">
        <w:rPr>
          <w:rFonts w:cs="Tahoma"/>
          <w:lang w:val="de-CH"/>
        </w:rPr>
        <w:t>Für AGON:</w:t>
      </w:r>
      <w:r w:rsidRPr="007A03DF">
        <w:rPr>
          <w:rFonts w:cs="Tahoma"/>
          <w:lang w:val="de-CH"/>
        </w:rPr>
        <w:tab/>
      </w:r>
      <w:r w:rsidRPr="007A03DF">
        <w:rPr>
          <w:rFonts w:cs="Tahoma"/>
          <w:lang w:val="de-CH"/>
        </w:rPr>
        <w:tab/>
      </w:r>
      <w:r w:rsidRPr="007A03DF">
        <w:rPr>
          <w:rFonts w:cs="Tahoma"/>
          <w:lang w:val="de-CH"/>
        </w:rPr>
        <w:tab/>
      </w:r>
      <w:r w:rsidRPr="007A03DF">
        <w:rPr>
          <w:rFonts w:cs="Tahoma"/>
          <w:lang w:val="de-CH"/>
        </w:rPr>
        <w:tab/>
      </w:r>
      <w:r>
        <w:rPr>
          <w:rFonts w:cs="Tahoma"/>
          <w:lang w:val="de-CH"/>
        </w:rPr>
        <w:tab/>
      </w:r>
      <w:r w:rsidRPr="007A03DF">
        <w:rPr>
          <w:rFonts w:cs="Tahoma"/>
          <w:lang w:val="de-CH"/>
        </w:rPr>
        <w:t>Für [</w:t>
      </w:r>
      <w:r w:rsidRPr="004A09F8">
        <w:rPr>
          <w:rFonts w:cs="Tahoma"/>
          <w:highlight w:val="yellow"/>
          <w:lang w:val="de-CH"/>
        </w:rPr>
        <w:t>Kunde</w:t>
      </w:r>
      <w:r w:rsidRPr="007A03DF">
        <w:rPr>
          <w:rFonts w:cs="Tahoma"/>
          <w:lang w:val="de-CH"/>
        </w:rPr>
        <w:t>]:</w:t>
      </w:r>
    </w:p>
    <w:p w14:paraId="7B936D81" w14:textId="03CA7202" w:rsidR="00CE4F4E" w:rsidRDefault="00CE4F4E" w:rsidP="00CE4F4E">
      <w:pPr>
        <w:pStyle w:val="AGONTextkrperNum"/>
        <w:numPr>
          <w:ilvl w:val="0"/>
          <w:numId w:val="0"/>
        </w:numPr>
        <w:tabs>
          <w:tab w:val="left" w:pos="708"/>
        </w:tabs>
        <w:spacing w:line="276" w:lineRule="auto"/>
        <w:rPr>
          <w:rFonts w:cs="Tahoma"/>
          <w:lang w:val="de-CH"/>
        </w:rPr>
      </w:pPr>
    </w:p>
    <w:p w14:paraId="08847B5D" w14:textId="77777777" w:rsidR="00CE4F4E" w:rsidRDefault="00CE4F4E" w:rsidP="00CE4F4E">
      <w:pPr>
        <w:pStyle w:val="AGONTextkrperNum"/>
        <w:numPr>
          <w:ilvl w:val="0"/>
          <w:numId w:val="0"/>
        </w:numPr>
        <w:tabs>
          <w:tab w:val="left" w:pos="708"/>
        </w:tabs>
        <w:spacing w:line="276" w:lineRule="auto"/>
        <w:rPr>
          <w:rFonts w:cs="Tahoma"/>
          <w:lang w:val="de-CH"/>
        </w:rPr>
      </w:pPr>
    </w:p>
    <w:p w14:paraId="61DCFA34" w14:textId="5D7D60F2" w:rsidR="00CE4F4E" w:rsidRDefault="00CE4F4E" w:rsidP="00CE4F4E">
      <w:pPr>
        <w:pStyle w:val="AGONTextkrperNum"/>
        <w:numPr>
          <w:ilvl w:val="0"/>
          <w:numId w:val="0"/>
        </w:numPr>
        <w:tabs>
          <w:tab w:val="left" w:pos="708"/>
        </w:tabs>
        <w:spacing w:line="276" w:lineRule="auto"/>
        <w:rPr>
          <w:rFonts w:cs="Tahoma"/>
          <w:lang w:val="de-CH"/>
        </w:rPr>
      </w:pPr>
      <w:r>
        <w:rPr>
          <w:rFonts w:cs="Tahoma"/>
          <w:lang w:val="de-CH"/>
        </w:rPr>
        <w:t>______________________</w:t>
      </w:r>
      <w:r>
        <w:rPr>
          <w:rFonts w:cs="Tahoma"/>
          <w:lang w:val="de-CH"/>
        </w:rPr>
        <w:tab/>
      </w:r>
      <w:r>
        <w:rPr>
          <w:rFonts w:cs="Tahoma"/>
          <w:lang w:val="de-CH"/>
        </w:rPr>
        <w:tab/>
      </w:r>
      <w:r>
        <w:rPr>
          <w:rFonts w:cs="Tahoma"/>
          <w:lang w:val="de-CH"/>
        </w:rPr>
        <w:tab/>
        <w:t>______________________</w:t>
      </w:r>
    </w:p>
    <w:p w14:paraId="2DFD0CAA" w14:textId="615E8F13" w:rsidR="00CE4F4E" w:rsidRDefault="00CE4F4E" w:rsidP="00CE4F4E">
      <w:pPr>
        <w:pStyle w:val="AGONTextkrperNum"/>
        <w:numPr>
          <w:ilvl w:val="0"/>
          <w:numId w:val="0"/>
        </w:numPr>
        <w:tabs>
          <w:tab w:val="left" w:pos="708"/>
        </w:tabs>
        <w:spacing w:line="276" w:lineRule="auto"/>
        <w:rPr>
          <w:rFonts w:cs="Tahoma"/>
          <w:lang w:val="de-CH"/>
        </w:rPr>
      </w:pPr>
    </w:p>
    <w:p w14:paraId="03A3C3CB" w14:textId="77777777" w:rsidR="009D2502" w:rsidRDefault="009D2502" w:rsidP="00CE4F4E">
      <w:pPr>
        <w:pStyle w:val="AGONTextkrperNum"/>
        <w:numPr>
          <w:ilvl w:val="0"/>
          <w:numId w:val="0"/>
        </w:numPr>
        <w:tabs>
          <w:tab w:val="left" w:pos="708"/>
        </w:tabs>
        <w:spacing w:line="276" w:lineRule="auto"/>
        <w:rPr>
          <w:rFonts w:cs="Tahoma"/>
          <w:lang w:val="de-CH"/>
        </w:rPr>
      </w:pPr>
    </w:p>
    <w:p w14:paraId="757795E6" w14:textId="77777777" w:rsidR="00CE4F4E" w:rsidRDefault="00CE4F4E" w:rsidP="00CE4F4E">
      <w:pPr>
        <w:pStyle w:val="AGONTextkrperNum"/>
        <w:numPr>
          <w:ilvl w:val="0"/>
          <w:numId w:val="0"/>
        </w:numPr>
        <w:tabs>
          <w:tab w:val="left" w:pos="708"/>
        </w:tabs>
        <w:spacing w:line="276" w:lineRule="auto"/>
        <w:rPr>
          <w:rFonts w:cs="Tahoma"/>
          <w:lang w:val="de-CH"/>
        </w:rPr>
      </w:pPr>
      <w:r>
        <w:rPr>
          <w:rFonts w:cs="Tahoma"/>
          <w:lang w:val="de-CH"/>
        </w:rPr>
        <w:t>Unterschrift</w:t>
      </w:r>
    </w:p>
    <w:p w14:paraId="07BE7FCF" w14:textId="04A74AE7" w:rsidR="00CE4F4E" w:rsidRDefault="00CE4F4E" w:rsidP="00CE4F4E">
      <w:pPr>
        <w:pStyle w:val="AGONTextkrperNum"/>
        <w:numPr>
          <w:ilvl w:val="0"/>
          <w:numId w:val="0"/>
        </w:numPr>
        <w:tabs>
          <w:tab w:val="left" w:pos="708"/>
        </w:tabs>
        <w:spacing w:line="276" w:lineRule="auto"/>
        <w:rPr>
          <w:rFonts w:cs="Tahoma"/>
          <w:lang w:val="de-CH"/>
        </w:rPr>
      </w:pPr>
    </w:p>
    <w:p w14:paraId="20F13A84" w14:textId="77777777" w:rsidR="009D2502" w:rsidRDefault="009D2502" w:rsidP="00CE4F4E">
      <w:pPr>
        <w:pStyle w:val="AGONTextkrperNum"/>
        <w:numPr>
          <w:ilvl w:val="0"/>
          <w:numId w:val="0"/>
        </w:numPr>
        <w:tabs>
          <w:tab w:val="left" w:pos="708"/>
        </w:tabs>
        <w:spacing w:line="276" w:lineRule="auto"/>
        <w:rPr>
          <w:rFonts w:cs="Tahoma"/>
          <w:lang w:val="de-CH"/>
        </w:rPr>
      </w:pPr>
    </w:p>
    <w:p w14:paraId="3FABBA88" w14:textId="05C3DF39" w:rsidR="001B33DB" w:rsidRPr="00CE4F4E" w:rsidRDefault="00CE4F4E" w:rsidP="00CE4F4E">
      <w:pPr>
        <w:pStyle w:val="AGONTextkrperNum"/>
        <w:numPr>
          <w:ilvl w:val="0"/>
          <w:numId w:val="0"/>
        </w:numPr>
        <w:tabs>
          <w:tab w:val="left" w:pos="708"/>
        </w:tabs>
        <w:spacing w:line="276" w:lineRule="auto"/>
        <w:rPr>
          <w:rFonts w:cs="Tahoma"/>
          <w:lang w:val="de-CH"/>
        </w:rPr>
      </w:pPr>
      <w:r w:rsidRPr="001B33DB">
        <w:rPr>
          <w:rFonts w:cs="Tahoma"/>
          <w:lang w:val="de-CH"/>
        </w:rPr>
        <w:t>______________________</w:t>
      </w:r>
      <w:r w:rsidRPr="001B33DB">
        <w:rPr>
          <w:rFonts w:cs="Tahoma"/>
          <w:lang w:val="de-CH"/>
        </w:rPr>
        <w:tab/>
      </w:r>
      <w:r w:rsidRPr="001B33DB">
        <w:rPr>
          <w:rFonts w:cs="Tahoma"/>
          <w:lang w:val="de-CH"/>
        </w:rPr>
        <w:tab/>
      </w:r>
      <w:r>
        <w:rPr>
          <w:rFonts w:cs="Tahoma"/>
          <w:lang w:val="de-CH"/>
        </w:rPr>
        <w:tab/>
      </w:r>
      <w:r w:rsidRPr="001B33DB">
        <w:rPr>
          <w:rFonts w:cs="Tahoma"/>
          <w:lang w:val="de-CH"/>
        </w:rPr>
        <w:t>______________________</w:t>
      </w:r>
    </w:p>
    <w:sectPr w:rsidR="001B33DB" w:rsidRPr="00CE4F4E" w:rsidSect="00761ED8">
      <w:headerReference w:type="default" r:id="rId11"/>
      <w:footerReference w:type="default" r:id="rId12"/>
      <w:headerReference w:type="first" r:id="rId13"/>
      <w:pgSz w:w="11906" w:h="16838"/>
      <w:pgMar w:top="1560" w:right="1446" w:bottom="1872" w:left="144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FCCF1" w14:textId="77777777" w:rsidR="005E191C" w:rsidRDefault="005E191C" w:rsidP="00160B57">
      <w:r>
        <w:separator/>
      </w:r>
    </w:p>
  </w:endnote>
  <w:endnote w:type="continuationSeparator" w:id="0">
    <w:p w14:paraId="3B7DA7A0" w14:textId="77777777" w:rsidR="005E191C" w:rsidRDefault="005E191C" w:rsidP="00160B57">
      <w:r>
        <w:continuationSeparator/>
      </w:r>
    </w:p>
  </w:endnote>
  <w:endnote w:type="continuationNotice" w:id="1">
    <w:p w14:paraId="01D4BB89" w14:textId="77777777" w:rsidR="005E191C" w:rsidRDefault="005E1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45 Light">
    <w:altName w:val="Cambria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6D78B" w14:textId="77777777" w:rsidR="009D52AD" w:rsidRPr="009F6FAC" w:rsidRDefault="009D52AD" w:rsidP="00D87019">
    <w:pPr>
      <w:pStyle w:val="Footer"/>
      <w:jc w:val="center"/>
      <w:rPr>
        <w:rFonts w:cs="Tahoma"/>
        <w:sz w:val="16"/>
        <w:szCs w:val="16"/>
      </w:rPr>
    </w:pPr>
    <w:r>
      <w:rPr>
        <w:rFonts w:cs="Tahoma"/>
        <w:sz w:val="16"/>
        <w:szCs w:val="16"/>
      </w:rPr>
      <w:t xml:space="preserve">                                  </w:t>
    </w:r>
    <w:r w:rsidRPr="009F6FAC">
      <w:rPr>
        <w:rFonts w:cs="Tahoma"/>
        <w:sz w:val="16"/>
        <w:szCs w:val="16"/>
      </w:rPr>
      <w:fldChar w:fldCharType="begin"/>
    </w:r>
    <w:r>
      <w:rPr>
        <w:rFonts w:cs="Tahoma"/>
        <w:sz w:val="16"/>
        <w:szCs w:val="16"/>
      </w:rPr>
      <w:instrText>PAGE</w:instrText>
    </w:r>
    <w:r w:rsidRPr="009F6FAC">
      <w:rPr>
        <w:rFonts w:cs="Tahoma"/>
        <w:sz w:val="16"/>
        <w:szCs w:val="16"/>
      </w:rPr>
      <w:instrText xml:space="preserve">  \* Arabic  \* MERGEFORMAT</w:instrText>
    </w:r>
    <w:r w:rsidRPr="009F6FAC">
      <w:rPr>
        <w:rFonts w:cs="Tahoma"/>
        <w:sz w:val="16"/>
        <w:szCs w:val="16"/>
      </w:rPr>
      <w:fldChar w:fldCharType="separate"/>
    </w:r>
    <w:r w:rsidR="007D3996">
      <w:rPr>
        <w:rFonts w:cs="Tahoma"/>
        <w:noProof/>
        <w:sz w:val="16"/>
        <w:szCs w:val="16"/>
      </w:rPr>
      <w:t>5</w:t>
    </w:r>
    <w:r w:rsidRPr="009F6FAC">
      <w:rPr>
        <w:rFonts w:cs="Tahoma"/>
        <w:sz w:val="16"/>
        <w:szCs w:val="16"/>
      </w:rPr>
      <w:fldChar w:fldCharType="end"/>
    </w:r>
    <w:r w:rsidRPr="009F6FAC">
      <w:rPr>
        <w:rFonts w:cs="Tahoma"/>
        <w:sz w:val="16"/>
        <w:szCs w:val="16"/>
      </w:rPr>
      <w:t xml:space="preserve"> </w:t>
    </w:r>
    <w:r>
      <w:rPr>
        <w:rFonts w:cs="Tahoma"/>
        <w:sz w:val="16"/>
        <w:szCs w:val="16"/>
      </w:rPr>
      <w:t>|</w:t>
    </w:r>
    <w:r w:rsidRPr="009F6FAC">
      <w:rPr>
        <w:rFonts w:cs="Tahoma"/>
        <w:sz w:val="16"/>
        <w:szCs w:val="16"/>
      </w:rPr>
      <w:t xml:space="preserve"> </w:t>
    </w:r>
    <w:r w:rsidRPr="009F6FAC">
      <w:rPr>
        <w:rFonts w:cs="Tahoma"/>
        <w:sz w:val="16"/>
        <w:szCs w:val="16"/>
      </w:rPr>
      <w:fldChar w:fldCharType="begin"/>
    </w:r>
    <w:r>
      <w:rPr>
        <w:rFonts w:cs="Tahoma"/>
        <w:sz w:val="16"/>
        <w:szCs w:val="16"/>
      </w:rPr>
      <w:instrText>NUMPAGES</w:instrText>
    </w:r>
    <w:r w:rsidRPr="009F6FAC">
      <w:rPr>
        <w:rFonts w:cs="Tahoma"/>
        <w:sz w:val="16"/>
        <w:szCs w:val="16"/>
      </w:rPr>
      <w:instrText xml:space="preserve">  \* Arabic  \* MERGEFORMAT</w:instrText>
    </w:r>
    <w:r w:rsidRPr="009F6FAC">
      <w:rPr>
        <w:rFonts w:cs="Tahoma"/>
        <w:sz w:val="16"/>
        <w:szCs w:val="16"/>
      </w:rPr>
      <w:fldChar w:fldCharType="separate"/>
    </w:r>
    <w:r w:rsidR="007D3996">
      <w:rPr>
        <w:rFonts w:cs="Tahoma"/>
        <w:noProof/>
        <w:sz w:val="16"/>
        <w:szCs w:val="16"/>
      </w:rPr>
      <w:t>8</w:t>
    </w:r>
    <w:r w:rsidRPr="009F6FAC">
      <w:rPr>
        <w:rFonts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D1C23" w14:textId="77777777" w:rsidR="005E191C" w:rsidRDefault="005E191C" w:rsidP="00160B57">
      <w:r>
        <w:separator/>
      </w:r>
    </w:p>
  </w:footnote>
  <w:footnote w:type="continuationSeparator" w:id="0">
    <w:p w14:paraId="00A6E53F" w14:textId="77777777" w:rsidR="005E191C" w:rsidRDefault="005E191C" w:rsidP="00160B57">
      <w:r>
        <w:continuationSeparator/>
      </w:r>
    </w:p>
  </w:footnote>
  <w:footnote w:type="continuationNotice" w:id="1">
    <w:p w14:paraId="4FD80B1F" w14:textId="77777777" w:rsidR="005E191C" w:rsidRDefault="005E191C"/>
  </w:footnote>
  <w:footnote w:id="2">
    <w:p w14:paraId="2D98F501" w14:textId="525D7975" w:rsidR="00706D71" w:rsidRPr="00706D71" w:rsidRDefault="00706D71">
      <w:pPr>
        <w:pStyle w:val="FootnoteText"/>
        <w:rPr>
          <w:lang w:val="de-CH"/>
        </w:rPr>
      </w:pPr>
      <w:r>
        <w:rPr>
          <w:rStyle w:val="FootnoteReference"/>
        </w:rPr>
        <w:footnoteRef/>
      </w:r>
      <w:r>
        <w:t xml:space="preserve"> </w:t>
      </w:r>
      <w:r w:rsidR="00A076D2">
        <w:t>Kartellgesetz/Bundesgesetz über den unlauteren Wettbewerb/Preisbekanntgabeverordnung/Bundesgesetz über den Datenschutz.</w:t>
      </w:r>
    </w:p>
  </w:footnote>
  <w:footnote w:id="3">
    <w:p w14:paraId="2E108531" w14:textId="1121F091" w:rsidR="00706D71" w:rsidRPr="00706D71" w:rsidRDefault="00706D71">
      <w:pPr>
        <w:pStyle w:val="FootnoteText"/>
        <w:rPr>
          <w:lang w:val="de-CH"/>
        </w:rPr>
      </w:pPr>
      <w:r>
        <w:rPr>
          <w:rStyle w:val="FootnoteReference"/>
        </w:rPr>
        <w:footnoteRef/>
      </w:r>
      <w:r>
        <w:t xml:space="preserve"> </w:t>
      </w:r>
      <w:r w:rsidR="00A076D2">
        <w:t xml:space="preserve">Kartellgesetz/Bundesgesetz </w:t>
      </w:r>
      <w:r w:rsidR="00A076D2">
        <w:t>über den unlauteren Wettbewerb/Preisbekanntgabeverordnung/Bundesgesetz über den Datenschutz/Markenschutzgesetz.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82E54" w14:textId="77777777" w:rsidR="009D52AD" w:rsidRPr="004A09F8" w:rsidRDefault="009D52AD" w:rsidP="004A09F8">
    <w:pPr>
      <w:pStyle w:val="Header"/>
      <w:ind w:right="1247"/>
      <w:rPr>
        <w:bCs/>
        <w:iCs/>
        <w:lang w:val="de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76708" w14:textId="77777777" w:rsidR="009D52AD" w:rsidRDefault="00F85BA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E0F2831" wp14:editId="5F8E2E74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661910" cy="10791668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90619_AgonPartners_LH_FINAL_OUT_PRINT.jpg"/>
                  <pic:cNvPicPr/>
                </pic:nvPicPr>
                <pic:blipFill rotWithShape="1">
                  <a:blip r:embed="rId1"/>
                  <a:srcRect l="4643" t="4277" r="3571" b="1888"/>
                  <a:stretch/>
                </pic:blipFill>
                <pic:spPr bwMode="auto">
                  <a:xfrm>
                    <a:off x="0" y="0"/>
                    <a:ext cx="7661910" cy="107916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E866A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B0EF4"/>
    <w:multiLevelType w:val="hybridMultilevel"/>
    <w:tmpl w:val="4A9CD370"/>
    <w:lvl w:ilvl="0" w:tplc="E1C02178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95C88"/>
    <w:multiLevelType w:val="hybridMultilevel"/>
    <w:tmpl w:val="2FA8BE14"/>
    <w:lvl w:ilvl="0" w:tplc="08070019">
      <w:start w:val="1"/>
      <w:numFmt w:val="lowerLetter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>
      <w:start w:val="1"/>
      <w:numFmt w:val="decimal"/>
      <w:lvlText w:val="%4."/>
      <w:lvlJc w:val="left"/>
      <w:pPr>
        <w:ind w:left="2520" w:hanging="360"/>
      </w:pPr>
    </w:lvl>
    <w:lvl w:ilvl="4" w:tplc="08070019">
      <w:start w:val="1"/>
      <w:numFmt w:val="lowerLetter"/>
      <w:lvlText w:val="%5."/>
      <w:lvlJc w:val="left"/>
      <w:pPr>
        <w:ind w:left="3240" w:hanging="360"/>
      </w:pPr>
    </w:lvl>
    <w:lvl w:ilvl="5" w:tplc="0807001B">
      <w:start w:val="1"/>
      <w:numFmt w:val="lowerRoman"/>
      <w:lvlText w:val="%6."/>
      <w:lvlJc w:val="right"/>
      <w:pPr>
        <w:ind w:left="3960" w:hanging="180"/>
      </w:pPr>
    </w:lvl>
    <w:lvl w:ilvl="6" w:tplc="0807000F">
      <w:start w:val="1"/>
      <w:numFmt w:val="decimal"/>
      <w:lvlText w:val="%7."/>
      <w:lvlJc w:val="left"/>
      <w:pPr>
        <w:ind w:left="4680" w:hanging="360"/>
      </w:pPr>
    </w:lvl>
    <w:lvl w:ilvl="7" w:tplc="08070019">
      <w:start w:val="1"/>
      <w:numFmt w:val="lowerLetter"/>
      <w:lvlText w:val="%8."/>
      <w:lvlJc w:val="left"/>
      <w:pPr>
        <w:ind w:left="5400" w:hanging="360"/>
      </w:pPr>
    </w:lvl>
    <w:lvl w:ilvl="8" w:tplc="0807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EA1444"/>
    <w:multiLevelType w:val="hybridMultilevel"/>
    <w:tmpl w:val="38A6BB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25ABA"/>
    <w:multiLevelType w:val="multilevel"/>
    <w:tmpl w:val="94ACF36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5" w15:restartNumberingAfterBreak="0">
    <w:nsid w:val="238D0ADF"/>
    <w:multiLevelType w:val="multilevel"/>
    <w:tmpl w:val="F1EC9F4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6" w15:restartNumberingAfterBreak="0">
    <w:nsid w:val="266530B6"/>
    <w:multiLevelType w:val="multilevel"/>
    <w:tmpl w:val="C22A535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7" w15:restartNumberingAfterBreak="0">
    <w:nsid w:val="295C6FB3"/>
    <w:multiLevelType w:val="hybridMultilevel"/>
    <w:tmpl w:val="37C8466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C3631A"/>
    <w:multiLevelType w:val="hybridMultilevel"/>
    <w:tmpl w:val="8AA0A4A8"/>
    <w:lvl w:ilvl="0" w:tplc="8D36B1D4">
      <w:start w:val="802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F749F"/>
    <w:multiLevelType w:val="multilevel"/>
    <w:tmpl w:val="F46C906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0" w15:restartNumberingAfterBreak="0">
    <w:nsid w:val="3BC35E1F"/>
    <w:multiLevelType w:val="hybridMultilevel"/>
    <w:tmpl w:val="2FA8BE14"/>
    <w:lvl w:ilvl="0" w:tplc="08070019">
      <w:start w:val="1"/>
      <w:numFmt w:val="lowerLetter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>
      <w:start w:val="1"/>
      <w:numFmt w:val="decimal"/>
      <w:lvlText w:val="%4."/>
      <w:lvlJc w:val="left"/>
      <w:pPr>
        <w:ind w:left="2520" w:hanging="360"/>
      </w:pPr>
    </w:lvl>
    <w:lvl w:ilvl="4" w:tplc="08070019">
      <w:start w:val="1"/>
      <w:numFmt w:val="lowerLetter"/>
      <w:lvlText w:val="%5."/>
      <w:lvlJc w:val="left"/>
      <w:pPr>
        <w:ind w:left="3240" w:hanging="360"/>
      </w:pPr>
    </w:lvl>
    <w:lvl w:ilvl="5" w:tplc="0807001B">
      <w:start w:val="1"/>
      <w:numFmt w:val="lowerRoman"/>
      <w:lvlText w:val="%6."/>
      <w:lvlJc w:val="right"/>
      <w:pPr>
        <w:ind w:left="3960" w:hanging="180"/>
      </w:pPr>
    </w:lvl>
    <w:lvl w:ilvl="6" w:tplc="0807000F">
      <w:start w:val="1"/>
      <w:numFmt w:val="decimal"/>
      <w:lvlText w:val="%7."/>
      <w:lvlJc w:val="left"/>
      <w:pPr>
        <w:ind w:left="4680" w:hanging="360"/>
      </w:pPr>
    </w:lvl>
    <w:lvl w:ilvl="7" w:tplc="08070019">
      <w:start w:val="1"/>
      <w:numFmt w:val="lowerLetter"/>
      <w:lvlText w:val="%8."/>
      <w:lvlJc w:val="left"/>
      <w:pPr>
        <w:ind w:left="5400" w:hanging="360"/>
      </w:pPr>
    </w:lvl>
    <w:lvl w:ilvl="8" w:tplc="0807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FA3C04"/>
    <w:multiLevelType w:val="multilevel"/>
    <w:tmpl w:val="5B68102C"/>
    <w:lvl w:ilvl="0">
      <w:start w:val="10"/>
      <w:numFmt w:val="decimal"/>
      <w:lvlText w:val="%1"/>
      <w:lvlJc w:val="left"/>
      <w:pPr>
        <w:ind w:left="563" w:hanging="563"/>
      </w:pPr>
      <w:rPr>
        <w:rFonts w:hint="default"/>
      </w:rPr>
    </w:lvl>
    <w:lvl w:ilvl="1">
      <w:start w:val="49"/>
      <w:numFmt w:val="decimal"/>
      <w:lvlText w:val="%1-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41022A68"/>
    <w:multiLevelType w:val="hybridMultilevel"/>
    <w:tmpl w:val="005284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57432"/>
    <w:multiLevelType w:val="multilevel"/>
    <w:tmpl w:val="27508D3E"/>
    <w:lvl w:ilvl="0">
      <w:start w:val="1"/>
      <w:numFmt w:val="upperRoman"/>
      <w:pStyle w:val="AGONTit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pStyle w:val="AGONTitel2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AGONTitel3"/>
      <w:lvlText w:val="%3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AGONTitel4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pStyle w:val="AGONTitel5"/>
      <w:lvlText w:val="%5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4" w15:restartNumberingAfterBreak="0">
    <w:nsid w:val="4D794DF4"/>
    <w:multiLevelType w:val="multilevel"/>
    <w:tmpl w:val="D814FC72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%5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5" w15:restartNumberingAfterBreak="0">
    <w:nsid w:val="4F2D325D"/>
    <w:multiLevelType w:val="hybridMultilevel"/>
    <w:tmpl w:val="A8D20B4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C2F6F"/>
    <w:multiLevelType w:val="multilevel"/>
    <w:tmpl w:val="6E4498E2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%5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5CCA7D8B"/>
    <w:multiLevelType w:val="multilevel"/>
    <w:tmpl w:val="8084BBCE"/>
    <w:lvl w:ilvl="0">
      <w:start w:val="1"/>
      <w:numFmt w:val="decimal"/>
      <w:lvlText w:val="%1"/>
      <w:lvlJc w:val="left"/>
      <w:pPr>
        <w:tabs>
          <w:tab w:val="num" w:pos="567"/>
        </w:tabs>
        <w:ind w:left="0" w:firstLine="0"/>
      </w:pPr>
      <w:rPr>
        <w:rFonts w:ascii="Arial" w:hAnsi="Arial" w:hint="default"/>
        <w:color w:val="808080" w:themeColor="background1" w:themeShade="8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74A39"/>
    <w:multiLevelType w:val="hybridMultilevel"/>
    <w:tmpl w:val="BC76751E"/>
    <w:lvl w:ilvl="0" w:tplc="FF20FC82">
      <w:start w:val="1"/>
      <w:numFmt w:val="decimal"/>
      <w:pStyle w:val="AGONTextkrperNum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hint="default"/>
        <w:color w:val="808080" w:themeColor="background1" w:themeShade="80"/>
      </w:rPr>
    </w:lvl>
    <w:lvl w:ilvl="1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8793A"/>
    <w:multiLevelType w:val="multilevel"/>
    <w:tmpl w:val="F3C67B1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0" w15:restartNumberingAfterBreak="0">
    <w:nsid w:val="6FA149C9"/>
    <w:multiLevelType w:val="multilevel"/>
    <w:tmpl w:val="5A9A3B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D6DF0"/>
    <w:multiLevelType w:val="hybridMultilevel"/>
    <w:tmpl w:val="85A47A2C"/>
    <w:lvl w:ilvl="0" w:tplc="73FE6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B7225"/>
    <w:multiLevelType w:val="hybridMultilevel"/>
    <w:tmpl w:val="B1E6538E"/>
    <w:lvl w:ilvl="0" w:tplc="EC3A2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C51F6"/>
    <w:multiLevelType w:val="multilevel"/>
    <w:tmpl w:val="9F3E842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%5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4" w15:restartNumberingAfterBreak="0">
    <w:nsid w:val="7FC332DE"/>
    <w:multiLevelType w:val="hybridMultilevel"/>
    <w:tmpl w:val="5A9A3B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0"/>
  </w:num>
  <w:num w:numId="4">
    <w:abstractNumId w:val="22"/>
  </w:num>
  <w:num w:numId="5">
    <w:abstractNumId w:val="8"/>
  </w:num>
  <w:num w:numId="6">
    <w:abstractNumId w:val="18"/>
  </w:num>
  <w:num w:numId="7">
    <w:abstractNumId w:val="17"/>
  </w:num>
  <w:num w:numId="8">
    <w:abstractNumId w:val="19"/>
  </w:num>
  <w:num w:numId="9">
    <w:abstractNumId w:val="6"/>
  </w:num>
  <w:num w:numId="10">
    <w:abstractNumId w:val="5"/>
  </w:num>
  <w:num w:numId="11">
    <w:abstractNumId w:val="4"/>
  </w:num>
  <w:num w:numId="12">
    <w:abstractNumId w:val="23"/>
  </w:num>
  <w:num w:numId="13">
    <w:abstractNumId w:val="13"/>
  </w:num>
  <w:num w:numId="14">
    <w:abstractNumId w:val="9"/>
  </w:num>
  <w:num w:numId="15">
    <w:abstractNumId w:val="13"/>
  </w:num>
  <w:num w:numId="16">
    <w:abstractNumId w:val="16"/>
  </w:num>
  <w:num w:numId="17">
    <w:abstractNumId w:val="14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3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5"/>
  </w:num>
  <w:num w:numId="29">
    <w:abstractNumId w:val="21"/>
  </w:num>
  <w:num w:numId="30">
    <w:abstractNumId w:val="1"/>
  </w:num>
  <w:num w:numId="31">
    <w:abstractNumId w:val="11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</w:num>
  <w:num w:numId="33">
    <w:abstractNumId w:val="2"/>
  </w:num>
  <w:num w:numId="34">
    <w:abstractNumId w:val="7"/>
  </w:num>
  <w:num w:numId="35">
    <w:abstractNumId w:val="13"/>
  </w:num>
  <w:num w:numId="36">
    <w:abstractNumId w:val="18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8D"/>
    <w:rsid w:val="00001BCE"/>
    <w:rsid w:val="00010764"/>
    <w:rsid w:val="00026184"/>
    <w:rsid w:val="00030938"/>
    <w:rsid w:val="00032311"/>
    <w:rsid w:val="00037851"/>
    <w:rsid w:val="000447E7"/>
    <w:rsid w:val="000623AA"/>
    <w:rsid w:val="000636CA"/>
    <w:rsid w:val="000869F1"/>
    <w:rsid w:val="00086C29"/>
    <w:rsid w:val="00086EB9"/>
    <w:rsid w:val="000877C5"/>
    <w:rsid w:val="000B27FE"/>
    <w:rsid w:val="000B4067"/>
    <w:rsid w:val="000C62E7"/>
    <w:rsid w:val="000D44EE"/>
    <w:rsid w:val="000D4DA5"/>
    <w:rsid w:val="00103F7B"/>
    <w:rsid w:val="001044B2"/>
    <w:rsid w:val="00117E5F"/>
    <w:rsid w:val="001273D2"/>
    <w:rsid w:val="00131D51"/>
    <w:rsid w:val="001331E0"/>
    <w:rsid w:val="001342C1"/>
    <w:rsid w:val="00135156"/>
    <w:rsid w:val="001405B8"/>
    <w:rsid w:val="00145C15"/>
    <w:rsid w:val="001507B3"/>
    <w:rsid w:val="00160B57"/>
    <w:rsid w:val="00162B6A"/>
    <w:rsid w:val="00177F28"/>
    <w:rsid w:val="0018302F"/>
    <w:rsid w:val="00194D90"/>
    <w:rsid w:val="00195BA2"/>
    <w:rsid w:val="001A15A7"/>
    <w:rsid w:val="001B33DB"/>
    <w:rsid w:val="001B5C23"/>
    <w:rsid w:val="001E40AE"/>
    <w:rsid w:val="001F2C96"/>
    <w:rsid w:val="001F458D"/>
    <w:rsid w:val="001F4A6C"/>
    <w:rsid w:val="001F59F3"/>
    <w:rsid w:val="00203067"/>
    <w:rsid w:val="002102D5"/>
    <w:rsid w:val="00231032"/>
    <w:rsid w:val="00235907"/>
    <w:rsid w:val="00237F71"/>
    <w:rsid w:val="00253150"/>
    <w:rsid w:val="00276DE6"/>
    <w:rsid w:val="00277069"/>
    <w:rsid w:val="00282B67"/>
    <w:rsid w:val="00294FFD"/>
    <w:rsid w:val="002A08F3"/>
    <w:rsid w:val="002A62DA"/>
    <w:rsid w:val="002A6D3D"/>
    <w:rsid w:val="002D53EF"/>
    <w:rsid w:val="002D7040"/>
    <w:rsid w:val="002D7ABC"/>
    <w:rsid w:val="002E391F"/>
    <w:rsid w:val="002E4292"/>
    <w:rsid w:val="002F382B"/>
    <w:rsid w:val="002F3A65"/>
    <w:rsid w:val="0030185C"/>
    <w:rsid w:val="00302293"/>
    <w:rsid w:val="00312FB3"/>
    <w:rsid w:val="00313D21"/>
    <w:rsid w:val="0031459E"/>
    <w:rsid w:val="00341EB8"/>
    <w:rsid w:val="003610DB"/>
    <w:rsid w:val="003625F8"/>
    <w:rsid w:val="003629E3"/>
    <w:rsid w:val="003705CE"/>
    <w:rsid w:val="00374861"/>
    <w:rsid w:val="003756BF"/>
    <w:rsid w:val="003765EE"/>
    <w:rsid w:val="003949BE"/>
    <w:rsid w:val="003A1B9E"/>
    <w:rsid w:val="003A25A3"/>
    <w:rsid w:val="003A6779"/>
    <w:rsid w:val="003B1580"/>
    <w:rsid w:val="003B1EB4"/>
    <w:rsid w:val="003B45C6"/>
    <w:rsid w:val="003B7AAF"/>
    <w:rsid w:val="003C55F5"/>
    <w:rsid w:val="003D76EC"/>
    <w:rsid w:val="003E443B"/>
    <w:rsid w:val="003F099C"/>
    <w:rsid w:val="003F6F92"/>
    <w:rsid w:val="004013A0"/>
    <w:rsid w:val="00406A4B"/>
    <w:rsid w:val="00410C25"/>
    <w:rsid w:val="004232FB"/>
    <w:rsid w:val="004444BA"/>
    <w:rsid w:val="00454F22"/>
    <w:rsid w:val="00465CDA"/>
    <w:rsid w:val="0047587B"/>
    <w:rsid w:val="00480480"/>
    <w:rsid w:val="00480D81"/>
    <w:rsid w:val="004914B9"/>
    <w:rsid w:val="004922B9"/>
    <w:rsid w:val="004A09F8"/>
    <w:rsid w:val="004B5A0C"/>
    <w:rsid w:val="004B6A80"/>
    <w:rsid w:val="005021C1"/>
    <w:rsid w:val="005079FA"/>
    <w:rsid w:val="00522649"/>
    <w:rsid w:val="00533330"/>
    <w:rsid w:val="00536A3A"/>
    <w:rsid w:val="00543755"/>
    <w:rsid w:val="00545C56"/>
    <w:rsid w:val="00551176"/>
    <w:rsid w:val="0055376F"/>
    <w:rsid w:val="00566D94"/>
    <w:rsid w:val="00576871"/>
    <w:rsid w:val="00582C9C"/>
    <w:rsid w:val="005843D2"/>
    <w:rsid w:val="00584520"/>
    <w:rsid w:val="005A19D0"/>
    <w:rsid w:val="005A20F0"/>
    <w:rsid w:val="005A4E5F"/>
    <w:rsid w:val="005D4AEC"/>
    <w:rsid w:val="005E191C"/>
    <w:rsid w:val="005E4A9B"/>
    <w:rsid w:val="005F1F4B"/>
    <w:rsid w:val="005F42BA"/>
    <w:rsid w:val="00600674"/>
    <w:rsid w:val="00600FD8"/>
    <w:rsid w:val="00604414"/>
    <w:rsid w:val="0060480E"/>
    <w:rsid w:val="006105ED"/>
    <w:rsid w:val="00621447"/>
    <w:rsid w:val="00631092"/>
    <w:rsid w:val="0064166E"/>
    <w:rsid w:val="0064544F"/>
    <w:rsid w:val="0065021A"/>
    <w:rsid w:val="00651D65"/>
    <w:rsid w:val="00651D6E"/>
    <w:rsid w:val="006520FF"/>
    <w:rsid w:val="0066698E"/>
    <w:rsid w:val="0067031F"/>
    <w:rsid w:val="0067219A"/>
    <w:rsid w:val="006727F8"/>
    <w:rsid w:val="00673116"/>
    <w:rsid w:val="00680893"/>
    <w:rsid w:val="0068780A"/>
    <w:rsid w:val="006906AB"/>
    <w:rsid w:val="006A191D"/>
    <w:rsid w:val="006A27A7"/>
    <w:rsid w:val="006A4D5A"/>
    <w:rsid w:val="006A5264"/>
    <w:rsid w:val="006C170B"/>
    <w:rsid w:val="006C4BBF"/>
    <w:rsid w:val="006C5861"/>
    <w:rsid w:val="006E3FB9"/>
    <w:rsid w:val="007031C9"/>
    <w:rsid w:val="00706D71"/>
    <w:rsid w:val="00721A82"/>
    <w:rsid w:val="0073621E"/>
    <w:rsid w:val="00737607"/>
    <w:rsid w:val="007515FE"/>
    <w:rsid w:val="007539F5"/>
    <w:rsid w:val="00756BF3"/>
    <w:rsid w:val="00760153"/>
    <w:rsid w:val="00761694"/>
    <w:rsid w:val="00761ED8"/>
    <w:rsid w:val="007630FA"/>
    <w:rsid w:val="007653DC"/>
    <w:rsid w:val="00781316"/>
    <w:rsid w:val="00783C77"/>
    <w:rsid w:val="007844E9"/>
    <w:rsid w:val="00787D14"/>
    <w:rsid w:val="007963FE"/>
    <w:rsid w:val="007A03DF"/>
    <w:rsid w:val="007A1572"/>
    <w:rsid w:val="007A2E22"/>
    <w:rsid w:val="007A4808"/>
    <w:rsid w:val="007A60AF"/>
    <w:rsid w:val="007C3228"/>
    <w:rsid w:val="007C368A"/>
    <w:rsid w:val="007D3996"/>
    <w:rsid w:val="007D72B8"/>
    <w:rsid w:val="007E15C0"/>
    <w:rsid w:val="007E1787"/>
    <w:rsid w:val="007E1A7A"/>
    <w:rsid w:val="007E28C9"/>
    <w:rsid w:val="00802323"/>
    <w:rsid w:val="00803793"/>
    <w:rsid w:val="0082087C"/>
    <w:rsid w:val="00822AE1"/>
    <w:rsid w:val="008300F6"/>
    <w:rsid w:val="008347A6"/>
    <w:rsid w:val="00841E15"/>
    <w:rsid w:val="0084290F"/>
    <w:rsid w:val="00842C8B"/>
    <w:rsid w:val="008436E2"/>
    <w:rsid w:val="00852D2F"/>
    <w:rsid w:val="0085588A"/>
    <w:rsid w:val="00867465"/>
    <w:rsid w:val="008850B8"/>
    <w:rsid w:val="00886C66"/>
    <w:rsid w:val="0088781E"/>
    <w:rsid w:val="00892FCD"/>
    <w:rsid w:val="008935D5"/>
    <w:rsid w:val="008A3135"/>
    <w:rsid w:val="008B1758"/>
    <w:rsid w:val="008B1849"/>
    <w:rsid w:val="008B376B"/>
    <w:rsid w:val="008C163A"/>
    <w:rsid w:val="008C3089"/>
    <w:rsid w:val="008E1798"/>
    <w:rsid w:val="008E42DE"/>
    <w:rsid w:val="008E4D97"/>
    <w:rsid w:val="008F195D"/>
    <w:rsid w:val="008F3872"/>
    <w:rsid w:val="008F3D1F"/>
    <w:rsid w:val="009005BE"/>
    <w:rsid w:val="0090750B"/>
    <w:rsid w:val="0091179F"/>
    <w:rsid w:val="00917687"/>
    <w:rsid w:val="009226F4"/>
    <w:rsid w:val="00922F6D"/>
    <w:rsid w:val="00932C3D"/>
    <w:rsid w:val="0094199B"/>
    <w:rsid w:val="009457C8"/>
    <w:rsid w:val="00947C47"/>
    <w:rsid w:val="00947C82"/>
    <w:rsid w:val="009507E3"/>
    <w:rsid w:val="00957D68"/>
    <w:rsid w:val="00973437"/>
    <w:rsid w:val="00976B4A"/>
    <w:rsid w:val="00980844"/>
    <w:rsid w:val="00983AB0"/>
    <w:rsid w:val="00986227"/>
    <w:rsid w:val="00986F71"/>
    <w:rsid w:val="00995C47"/>
    <w:rsid w:val="009A00D7"/>
    <w:rsid w:val="009A059A"/>
    <w:rsid w:val="009A09C9"/>
    <w:rsid w:val="009A2E28"/>
    <w:rsid w:val="009A7D0B"/>
    <w:rsid w:val="009B19B2"/>
    <w:rsid w:val="009B1C74"/>
    <w:rsid w:val="009B291D"/>
    <w:rsid w:val="009B52E5"/>
    <w:rsid w:val="009B5C15"/>
    <w:rsid w:val="009B6E42"/>
    <w:rsid w:val="009C0618"/>
    <w:rsid w:val="009C4687"/>
    <w:rsid w:val="009C4E70"/>
    <w:rsid w:val="009C7C40"/>
    <w:rsid w:val="009D2502"/>
    <w:rsid w:val="009D52AD"/>
    <w:rsid w:val="009E4987"/>
    <w:rsid w:val="009E5DDC"/>
    <w:rsid w:val="009F02AC"/>
    <w:rsid w:val="009F4ACB"/>
    <w:rsid w:val="009F5D97"/>
    <w:rsid w:val="009F6FAC"/>
    <w:rsid w:val="00A061B0"/>
    <w:rsid w:val="00A063B5"/>
    <w:rsid w:val="00A06D7A"/>
    <w:rsid w:val="00A076D2"/>
    <w:rsid w:val="00A26D8D"/>
    <w:rsid w:val="00A31756"/>
    <w:rsid w:val="00A31836"/>
    <w:rsid w:val="00A4105A"/>
    <w:rsid w:val="00A46E10"/>
    <w:rsid w:val="00A51589"/>
    <w:rsid w:val="00A72051"/>
    <w:rsid w:val="00A736BC"/>
    <w:rsid w:val="00A83005"/>
    <w:rsid w:val="00A91E44"/>
    <w:rsid w:val="00A93B19"/>
    <w:rsid w:val="00A94528"/>
    <w:rsid w:val="00AB2AE4"/>
    <w:rsid w:val="00AB530A"/>
    <w:rsid w:val="00AC5928"/>
    <w:rsid w:val="00AE1151"/>
    <w:rsid w:val="00AE1944"/>
    <w:rsid w:val="00AE1F4F"/>
    <w:rsid w:val="00AF0F7F"/>
    <w:rsid w:val="00AF2282"/>
    <w:rsid w:val="00B012DA"/>
    <w:rsid w:val="00B07465"/>
    <w:rsid w:val="00B239FE"/>
    <w:rsid w:val="00B3170E"/>
    <w:rsid w:val="00B319DA"/>
    <w:rsid w:val="00B462EE"/>
    <w:rsid w:val="00B50642"/>
    <w:rsid w:val="00B50CFC"/>
    <w:rsid w:val="00B62706"/>
    <w:rsid w:val="00B644B0"/>
    <w:rsid w:val="00B65BA4"/>
    <w:rsid w:val="00B73709"/>
    <w:rsid w:val="00B84D82"/>
    <w:rsid w:val="00B85182"/>
    <w:rsid w:val="00B935E8"/>
    <w:rsid w:val="00B9606B"/>
    <w:rsid w:val="00B9663B"/>
    <w:rsid w:val="00BA5ED2"/>
    <w:rsid w:val="00BA6C3D"/>
    <w:rsid w:val="00BA76A3"/>
    <w:rsid w:val="00BC1710"/>
    <w:rsid w:val="00BD2820"/>
    <w:rsid w:val="00BD7450"/>
    <w:rsid w:val="00BD7819"/>
    <w:rsid w:val="00BE1321"/>
    <w:rsid w:val="00BE2242"/>
    <w:rsid w:val="00BF4153"/>
    <w:rsid w:val="00BF4EE7"/>
    <w:rsid w:val="00C36DCA"/>
    <w:rsid w:val="00C36FAE"/>
    <w:rsid w:val="00C37E27"/>
    <w:rsid w:val="00C501BF"/>
    <w:rsid w:val="00C53C21"/>
    <w:rsid w:val="00C61B88"/>
    <w:rsid w:val="00C64AF4"/>
    <w:rsid w:val="00C725E9"/>
    <w:rsid w:val="00C82F2D"/>
    <w:rsid w:val="00C83E66"/>
    <w:rsid w:val="00C918BD"/>
    <w:rsid w:val="00C970CD"/>
    <w:rsid w:val="00CA1D59"/>
    <w:rsid w:val="00CB7C30"/>
    <w:rsid w:val="00CC34A6"/>
    <w:rsid w:val="00CD7C69"/>
    <w:rsid w:val="00CE023D"/>
    <w:rsid w:val="00CE4384"/>
    <w:rsid w:val="00CE4F4E"/>
    <w:rsid w:val="00CE57DB"/>
    <w:rsid w:val="00CF3C71"/>
    <w:rsid w:val="00CF736B"/>
    <w:rsid w:val="00D033AB"/>
    <w:rsid w:val="00D06234"/>
    <w:rsid w:val="00D11EFF"/>
    <w:rsid w:val="00D22BD8"/>
    <w:rsid w:val="00D24FA8"/>
    <w:rsid w:val="00D350C0"/>
    <w:rsid w:val="00D3749D"/>
    <w:rsid w:val="00D46225"/>
    <w:rsid w:val="00D47567"/>
    <w:rsid w:val="00D50564"/>
    <w:rsid w:val="00D50DE4"/>
    <w:rsid w:val="00D524F8"/>
    <w:rsid w:val="00D545EF"/>
    <w:rsid w:val="00D61ACF"/>
    <w:rsid w:val="00D61D6A"/>
    <w:rsid w:val="00D62C48"/>
    <w:rsid w:val="00D748DD"/>
    <w:rsid w:val="00D775C8"/>
    <w:rsid w:val="00D87019"/>
    <w:rsid w:val="00D91F1F"/>
    <w:rsid w:val="00D92E0B"/>
    <w:rsid w:val="00D9384D"/>
    <w:rsid w:val="00D94243"/>
    <w:rsid w:val="00DA677D"/>
    <w:rsid w:val="00DA7DB8"/>
    <w:rsid w:val="00DB11C5"/>
    <w:rsid w:val="00DC2D32"/>
    <w:rsid w:val="00DC32B6"/>
    <w:rsid w:val="00DC4C8B"/>
    <w:rsid w:val="00DE7FBE"/>
    <w:rsid w:val="00DF7C54"/>
    <w:rsid w:val="00E001EE"/>
    <w:rsid w:val="00E02264"/>
    <w:rsid w:val="00E06EC1"/>
    <w:rsid w:val="00E2023A"/>
    <w:rsid w:val="00E21513"/>
    <w:rsid w:val="00E30E14"/>
    <w:rsid w:val="00E434C6"/>
    <w:rsid w:val="00E64CAE"/>
    <w:rsid w:val="00E750A4"/>
    <w:rsid w:val="00E965E5"/>
    <w:rsid w:val="00EB568B"/>
    <w:rsid w:val="00EC2A15"/>
    <w:rsid w:val="00EC7DFF"/>
    <w:rsid w:val="00ED2F8B"/>
    <w:rsid w:val="00EE18D9"/>
    <w:rsid w:val="00EE2612"/>
    <w:rsid w:val="00EE2C57"/>
    <w:rsid w:val="00EF4470"/>
    <w:rsid w:val="00EF7C65"/>
    <w:rsid w:val="00F00BE2"/>
    <w:rsid w:val="00F042C5"/>
    <w:rsid w:val="00F25647"/>
    <w:rsid w:val="00F3306E"/>
    <w:rsid w:val="00F35C8C"/>
    <w:rsid w:val="00F72BFD"/>
    <w:rsid w:val="00F72D25"/>
    <w:rsid w:val="00F76983"/>
    <w:rsid w:val="00F80B12"/>
    <w:rsid w:val="00F85BA6"/>
    <w:rsid w:val="00F87E91"/>
    <w:rsid w:val="00F94BDB"/>
    <w:rsid w:val="00F97301"/>
    <w:rsid w:val="00FA1A62"/>
    <w:rsid w:val="00FA21F5"/>
    <w:rsid w:val="00FA5CB3"/>
    <w:rsid w:val="00FA5E04"/>
    <w:rsid w:val="00FB0226"/>
    <w:rsid w:val="00FB0754"/>
    <w:rsid w:val="00FB083F"/>
    <w:rsid w:val="00FB0921"/>
    <w:rsid w:val="00FC3A6D"/>
    <w:rsid w:val="00FD1203"/>
    <w:rsid w:val="00FD5374"/>
    <w:rsid w:val="00FE5396"/>
    <w:rsid w:val="00FE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5E910D2"/>
  <w15:docId w15:val="{06C49A51-2DDD-41F6-8048-433FC76D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rutiger LT 45 Light" w:eastAsia="Calibri" w:hAnsi="Frutiger LT 45 Light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53"/>
    <w:rPr>
      <w:rFonts w:ascii="Tahoma" w:hAnsi="Tahom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31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31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31C9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31C9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31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54F22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F22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F22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F22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B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B57"/>
  </w:style>
  <w:style w:type="paragraph" w:styleId="Footer">
    <w:name w:val="footer"/>
    <w:basedOn w:val="Normal"/>
    <w:link w:val="FooterChar"/>
    <w:uiPriority w:val="99"/>
    <w:unhideWhenUsed/>
    <w:rsid w:val="00160B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B57"/>
  </w:style>
  <w:style w:type="table" w:styleId="TableGrid">
    <w:name w:val="Table Grid"/>
    <w:basedOn w:val="TableNormal"/>
    <w:uiPriority w:val="59"/>
    <w:rsid w:val="00CC3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ONTextkrper">
    <w:name w:val="AGON_Textkörper"/>
    <w:basedOn w:val="Normal"/>
    <w:qFormat/>
    <w:rsid w:val="00276DE6"/>
    <w:pPr>
      <w:spacing w:after="180" w:line="280" w:lineRule="exact"/>
      <w:jc w:val="both"/>
    </w:pPr>
    <w:rPr>
      <w:spacing w:val="6"/>
    </w:rPr>
  </w:style>
  <w:style w:type="paragraph" w:customStyle="1" w:styleId="AGONTitel1">
    <w:name w:val="AGON_Titel 1"/>
    <w:basedOn w:val="Heading1"/>
    <w:next w:val="AGONTextkrperNum"/>
    <w:qFormat/>
    <w:rsid w:val="00F042C5"/>
    <w:pPr>
      <w:numPr>
        <w:numId w:val="13"/>
      </w:numPr>
      <w:spacing w:before="360" w:after="120" w:line="280" w:lineRule="exact"/>
    </w:pPr>
    <w:rPr>
      <w:rFonts w:ascii="Tahoma" w:hAnsi="Tahoma"/>
      <w:color w:val="auto"/>
      <w:spacing w:val="6"/>
      <w:sz w:val="28"/>
      <w:szCs w:val="20"/>
    </w:rPr>
  </w:style>
  <w:style w:type="paragraph" w:customStyle="1" w:styleId="AGONTextkrperNum">
    <w:name w:val="AGON_Textkörper_Num"/>
    <w:basedOn w:val="AGONTextkrper"/>
    <w:qFormat/>
    <w:rsid w:val="00761694"/>
    <w:pPr>
      <w:numPr>
        <w:numId w:val="6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031C9"/>
    <w:rPr>
      <w:rFonts w:ascii="Lucida Grande" w:hAnsi="Lucida Grande" w:cs="Lucida Grande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31C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3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31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31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31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F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F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F2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F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031C9"/>
    <w:rPr>
      <w:rFonts w:ascii="Lucida Grande" w:hAnsi="Lucida Grande" w:cs="Lucida Grande"/>
      <w:sz w:val="24"/>
      <w:szCs w:val="24"/>
    </w:rPr>
  </w:style>
  <w:style w:type="paragraph" w:customStyle="1" w:styleId="AGONTitel2">
    <w:name w:val="AGON_Titel 2"/>
    <w:basedOn w:val="Heading2"/>
    <w:next w:val="AGONTextkrperNum"/>
    <w:qFormat/>
    <w:rsid w:val="00F042C5"/>
    <w:pPr>
      <w:numPr>
        <w:ilvl w:val="1"/>
        <w:numId w:val="13"/>
      </w:numPr>
      <w:spacing w:before="360" w:after="120" w:line="280" w:lineRule="exact"/>
    </w:pPr>
    <w:rPr>
      <w:rFonts w:ascii="Tahoma" w:hAnsi="Tahoma"/>
      <w:color w:val="auto"/>
      <w:sz w:val="22"/>
    </w:rPr>
  </w:style>
  <w:style w:type="paragraph" w:customStyle="1" w:styleId="AGONTitel3">
    <w:name w:val="AGON_Titel 3"/>
    <w:basedOn w:val="Heading3"/>
    <w:next w:val="AGONTextkrperNum"/>
    <w:qFormat/>
    <w:rsid w:val="00454F22"/>
    <w:pPr>
      <w:numPr>
        <w:numId w:val="13"/>
      </w:numPr>
      <w:spacing w:before="360" w:after="120" w:line="280" w:lineRule="exact"/>
    </w:pPr>
    <w:rPr>
      <w:rFonts w:ascii="Tahoma" w:hAnsi="Tahoma"/>
      <w:color w:val="auto"/>
    </w:rPr>
  </w:style>
  <w:style w:type="paragraph" w:customStyle="1" w:styleId="AGONTitel4">
    <w:name w:val="AGON_Titel 4"/>
    <w:basedOn w:val="Heading4"/>
    <w:next w:val="AGONTextkrperNum"/>
    <w:qFormat/>
    <w:rsid w:val="004B5A0C"/>
    <w:pPr>
      <w:numPr>
        <w:numId w:val="13"/>
      </w:numPr>
      <w:spacing w:before="360" w:after="120" w:line="280" w:lineRule="exact"/>
      <w:ind w:right="1701"/>
    </w:pPr>
    <w:rPr>
      <w:rFonts w:ascii="Tahoma" w:hAnsi="Tahoma"/>
      <w:b w:val="0"/>
      <w:i w:val="0"/>
      <w:color w:val="auto"/>
    </w:rPr>
  </w:style>
  <w:style w:type="paragraph" w:customStyle="1" w:styleId="AGONTitel5">
    <w:name w:val="AGON_Titel 5"/>
    <w:basedOn w:val="Heading5"/>
    <w:next w:val="AGONTextkrperNum"/>
    <w:qFormat/>
    <w:rsid w:val="00374861"/>
    <w:pPr>
      <w:numPr>
        <w:ilvl w:val="4"/>
        <w:numId w:val="13"/>
      </w:numPr>
      <w:spacing w:before="360" w:after="120" w:line="280" w:lineRule="exact"/>
    </w:pPr>
    <w:rPr>
      <w:rFonts w:ascii="Tahoma" w:hAnsi="Tahoma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D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52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059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18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8B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8BD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8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8BD"/>
    <w:rPr>
      <w:rFonts w:ascii="Tahoma" w:hAnsi="Tahoma"/>
      <w:b/>
      <w:bCs/>
    </w:rPr>
  </w:style>
  <w:style w:type="paragraph" w:styleId="Revision">
    <w:name w:val="Revision"/>
    <w:hidden/>
    <w:uiPriority w:val="71"/>
    <w:rsid w:val="00680893"/>
    <w:rPr>
      <w:rFonts w:ascii="Tahoma" w:hAnsi="Tahom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6D7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6D71"/>
    <w:rPr>
      <w:rFonts w:ascii="Tahoma" w:hAnsi="Tahoma"/>
    </w:rPr>
  </w:style>
  <w:style w:type="character" w:styleId="FootnoteReference">
    <w:name w:val="footnote reference"/>
    <w:basedOn w:val="DefaultParagraphFont"/>
    <w:uiPriority w:val="99"/>
    <w:semiHidden/>
    <w:unhideWhenUsed/>
    <w:rsid w:val="00706D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sa\AppData\Local\Temp\Temp1_AGON_Partners_Word_Vorlagen_Final%20(2).zip\AGON_Partners_PKrauskopf_Vorlage_v08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9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7CD0581-40F2-4414-A6F7-E785C17ACD8E}">
  <we:reference id="wa104381727" version="1.0.0.7" store="en-US" storeType="OMEX"/>
  <we:alternateReferences>
    <we:reference id="wa104381727" version="1.0.0.7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5F6796AA9D8545A242B7184723E6C3" ma:contentTypeVersion="8" ma:contentTypeDescription="Ein neues Dokument erstellen." ma:contentTypeScope="" ma:versionID="c1b1aca0bba4a925896b3bc126079b5b">
  <xsd:schema xmlns:xsd="http://www.w3.org/2001/XMLSchema" xmlns:xs="http://www.w3.org/2001/XMLSchema" xmlns:p="http://schemas.microsoft.com/office/2006/metadata/properties" xmlns:ns3="6d91128a-ebc6-4fca-8946-898e837ef3c6" targetNamespace="http://schemas.microsoft.com/office/2006/metadata/properties" ma:root="true" ma:fieldsID="a25fdbe84bd196f7465ab2bffd2f4064" ns3:_="">
    <xsd:import namespace="6d91128a-ebc6-4fca-8946-898e837ef3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1128a-ebc6-4fca-8946-898e837ef3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4BBA7-0CC3-4E7B-8F8B-40275907D6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61F284-84D8-432A-9B2E-BADE17A14D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DBD098-FA4A-422E-BEED-553628D2C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1128a-ebc6-4fca-8946-898e837ef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506FA4-5A80-49CD-999E-561239D4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AGON_Partners_PKrauskopf_Vorlage_v08</Template>
  <TotalTime>16</TotalTime>
  <Pages>10</Pages>
  <Words>1440</Words>
  <Characters>8211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ZHAW</Company>
  <LinksUpToDate>false</LinksUpToDate>
  <CharactersWithSpaces>9632</CharactersWithSpaces>
  <SharedDoc>false</SharedDoc>
  <HLinks>
    <vt:vector size="12" baseType="variant">
      <vt:variant>
        <vt:i4>5505042</vt:i4>
      </vt:variant>
      <vt:variant>
        <vt:i4>-1</vt:i4>
      </vt:variant>
      <vt:variant>
        <vt:i4>2054</vt:i4>
      </vt:variant>
      <vt:variant>
        <vt:i4>1</vt:i4>
      </vt:variant>
      <vt:variant>
        <vt:lpwstr>AGON_BB_4C_OKaufmann_Final</vt:lpwstr>
      </vt:variant>
      <vt:variant>
        <vt:lpwstr/>
      </vt:variant>
      <vt:variant>
        <vt:i4>3539071</vt:i4>
      </vt:variant>
      <vt:variant>
        <vt:i4>-1</vt:i4>
      </vt:variant>
      <vt:variant>
        <vt:i4>2055</vt:i4>
      </vt:variant>
      <vt:variant>
        <vt:i4>1</vt:i4>
      </vt:variant>
      <vt:variant>
        <vt:lpwstr>AGON_BB_4C_Neutral_Final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Umbricht Sarah (umsa)</dc:creator>
  <cp:lastModifiedBy>Patrick Krauskopf</cp:lastModifiedBy>
  <cp:revision>4</cp:revision>
  <cp:lastPrinted>2020-01-17T14:51:00Z</cp:lastPrinted>
  <dcterms:created xsi:type="dcterms:W3CDTF">2020-03-29T19:48:00Z</dcterms:created>
  <dcterms:modified xsi:type="dcterms:W3CDTF">2020-03-29T20:03:00Z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0x010100C65F6796AA9D8545A242B7184723E6C3</vt:lpwstr>
  </property>
</Properties>
</file>